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08CCFB" w14:textId="77777777" w:rsidR="009045DF" w:rsidRDefault="009045DF" w:rsidP="009045DF">
      <w:pPr>
        <w:pStyle w:val="Ttulo1"/>
        <w:spacing w:before="175"/>
        <w:ind w:left="1418" w:right="2077" w:firstLine="709"/>
        <w:jc w:val="center"/>
      </w:pPr>
      <w:r>
        <w:rPr>
          <w:color w:val="000080"/>
        </w:rPr>
        <w:t>ANEXO D.02</w:t>
      </w:r>
    </w:p>
    <w:p w14:paraId="5CAC731A" w14:textId="77777777" w:rsidR="009045DF" w:rsidRDefault="009045DF" w:rsidP="009045D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line="240" w:lineRule="auto"/>
        <w:jc w:val="center"/>
        <w:outlineLvl w:val="0"/>
        <w:rPr>
          <w:b/>
          <w:color w:val="000080"/>
          <w:sz w:val="28"/>
          <w:szCs w:val="28"/>
        </w:rPr>
      </w:pPr>
      <w:r>
        <w:rPr>
          <w:b/>
          <w:color w:val="000080"/>
          <w:sz w:val="28"/>
          <w:szCs w:val="28"/>
        </w:rPr>
        <w:t>CARTA PROPOSTA</w:t>
      </w:r>
    </w:p>
    <w:p w14:paraId="5EC895F1" w14:textId="77777777" w:rsidR="009045DF" w:rsidRPr="009345DD" w:rsidRDefault="009045DF" w:rsidP="009045DF">
      <w:pPr>
        <w:rPr>
          <w:rFonts w:ascii="Arial" w:hAnsi="Arial" w:cs="Arial"/>
        </w:rPr>
      </w:pPr>
    </w:p>
    <w:p w14:paraId="502D3529" w14:textId="77777777" w:rsidR="009045DF" w:rsidRDefault="009045DF" w:rsidP="009045DF">
      <w:pPr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À</w:t>
      </w:r>
    </w:p>
    <w:p w14:paraId="715D5456" w14:textId="77777777" w:rsidR="009045DF" w:rsidRPr="009345DD" w:rsidRDefault="009045DF" w:rsidP="009045DF">
      <w:pPr>
        <w:rPr>
          <w:rFonts w:cs="Arial"/>
          <w:sz w:val="18"/>
          <w:szCs w:val="18"/>
        </w:rPr>
      </w:pPr>
      <w:permStart w:id="882455853" w:edGrp="everyone"/>
      <w:r>
        <w:rPr>
          <w:sz w:val="18"/>
          <w:szCs w:val="18"/>
        </w:rPr>
        <w:t>(Nome da Contratante)</w:t>
      </w:r>
    </w:p>
    <w:permEnd w:id="882455853"/>
    <w:p w14:paraId="24795D68" w14:textId="77777777" w:rsidR="009045DF" w:rsidRPr="009345DD" w:rsidRDefault="009045DF" w:rsidP="009045DF">
      <w:pPr>
        <w:rPr>
          <w:rFonts w:cs="Arial"/>
          <w:sz w:val="18"/>
          <w:szCs w:val="18"/>
        </w:rPr>
      </w:pPr>
    </w:p>
    <w:p w14:paraId="5F01237D" w14:textId="77777777" w:rsidR="009045DF" w:rsidRPr="009345DD" w:rsidRDefault="009045DF" w:rsidP="009045DF">
      <w:pPr>
        <w:tabs>
          <w:tab w:val="left" w:pos="1077"/>
        </w:tabs>
        <w:spacing w:line="240" w:lineRule="auto"/>
        <w:rPr>
          <w:rFonts w:cs="Arial"/>
          <w:sz w:val="18"/>
          <w:szCs w:val="18"/>
        </w:rPr>
      </w:pPr>
      <w:r w:rsidRPr="009345DD">
        <w:rPr>
          <w:rFonts w:cs="Arial"/>
          <w:sz w:val="18"/>
          <w:szCs w:val="18"/>
        </w:rPr>
        <w:tab/>
      </w:r>
    </w:p>
    <w:p w14:paraId="49BB61E7" w14:textId="77777777" w:rsidR="009045DF" w:rsidRPr="009345DD" w:rsidRDefault="009045DF" w:rsidP="009045DF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Referência: </w:t>
      </w:r>
      <w:r>
        <w:rPr>
          <w:rFonts w:cs="Arial"/>
          <w:sz w:val="18"/>
          <w:szCs w:val="18"/>
        </w:rPr>
        <w:tab/>
        <w:t>Carta-Convite CC</w:t>
      </w:r>
      <w:r w:rsidRPr="009345DD">
        <w:rPr>
          <w:rFonts w:cs="Arial"/>
          <w:sz w:val="18"/>
          <w:szCs w:val="18"/>
        </w:rPr>
        <w:t xml:space="preserve"> nº</w:t>
      </w:r>
      <w:permStart w:id="341577458" w:edGrp="everyone"/>
      <w:r w:rsidRPr="009345DD">
        <w:rPr>
          <w:rFonts w:cs="Arial"/>
          <w:sz w:val="18"/>
          <w:szCs w:val="18"/>
        </w:rPr>
        <w:t xml:space="preserve"> _______</w:t>
      </w:r>
      <w:permEnd w:id="341577458"/>
    </w:p>
    <w:p w14:paraId="34A7BF8C" w14:textId="77777777" w:rsidR="009045DF" w:rsidRPr="009345DD" w:rsidRDefault="009045DF" w:rsidP="009045DF">
      <w:pPr>
        <w:spacing w:line="240" w:lineRule="auto"/>
        <w:rPr>
          <w:rFonts w:cs="Arial"/>
          <w:sz w:val="18"/>
          <w:szCs w:val="18"/>
        </w:rPr>
      </w:pPr>
      <w:r w:rsidRPr="009345DD">
        <w:rPr>
          <w:rFonts w:cs="Arial"/>
          <w:sz w:val="18"/>
          <w:szCs w:val="18"/>
        </w:rPr>
        <w:tab/>
      </w:r>
    </w:p>
    <w:p w14:paraId="226C3587" w14:textId="77777777" w:rsidR="009045DF" w:rsidRPr="009345DD" w:rsidRDefault="009045DF" w:rsidP="009045DF">
      <w:pPr>
        <w:spacing w:line="240" w:lineRule="auto"/>
        <w:rPr>
          <w:rFonts w:cs="Arial"/>
          <w:sz w:val="18"/>
          <w:szCs w:val="18"/>
        </w:rPr>
      </w:pPr>
      <w:r w:rsidRPr="009345DD">
        <w:rPr>
          <w:rFonts w:cs="Arial"/>
          <w:sz w:val="18"/>
          <w:szCs w:val="18"/>
        </w:rPr>
        <w:t>Objeto:</w:t>
      </w:r>
      <w:r w:rsidRPr="009345DD">
        <w:rPr>
          <w:rFonts w:cs="Arial"/>
          <w:sz w:val="18"/>
          <w:szCs w:val="18"/>
        </w:rPr>
        <w:tab/>
      </w:r>
      <w:r w:rsidRPr="009345DD">
        <w:rPr>
          <w:rFonts w:cs="Arial"/>
          <w:sz w:val="18"/>
          <w:szCs w:val="18"/>
        </w:rPr>
        <w:tab/>
      </w:r>
      <w:permStart w:id="697123494" w:edGrp="everyone"/>
      <w:r w:rsidRPr="009345DD">
        <w:rPr>
          <w:rFonts w:cs="Arial"/>
          <w:sz w:val="18"/>
          <w:szCs w:val="18"/>
        </w:rPr>
        <w:t>___________________________________</w:t>
      </w:r>
    </w:p>
    <w:permEnd w:id="697123494"/>
    <w:p w14:paraId="2C4E4373" w14:textId="77777777" w:rsidR="009045DF" w:rsidRPr="009345DD" w:rsidRDefault="009045DF" w:rsidP="009045DF">
      <w:pPr>
        <w:spacing w:line="240" w:lineRule="auto"/>
        <w:rPr>
          <w:rFonts w:cs="Arial"/>
          <w:sz w:val="18"/>
          <w:szCs w:val="18"/>
        </w:rPr>
      </w:pPr>
    </w:p>
    <w:p w14:paraId="517E7096" w14:textId="77777777" w:rsidR="009045DF" w:rsidRPr="009345DD" w:rsidRDefault="009045DF" w:rsidP="009045DF">
      <w:pPr>
        <w:spacing w:line="240" w:lineRule="auto"/>
        <w:rPr>
          <w:rFonts w:cs="Arial"/>
          <w:sz w:val="18"/>
          <w:szCs w:val="18"/>
        </w:rPr>
      </w:pPr>
    </w:p>
    <w:p w14:paraId="7AB21436" w14:textId="77777777" w:rsidR="009045DF" w:rsidRPr="009345DD" w:rsidRDefault="009045DF" w:rsidP="009045DF">
      <w:pPr>
        <w:spacing w:line="240" w:lineRule="auto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Prezados Senhores,</w:t>
      </w:r>
    </w:p>
    <w:p w14:paraId="1CBE6723" w14:textId="77777777" w:rsidR="009045DF" w:rsidRPr="009345DD" w:rsidRDefault="009045DF" w:rsidP="009045DF">
      <w:pPr>
        <w:spacing w:line="240" w:lineRule="auto"/>
        <w:rPr>
          <w:rFonts w:cs="Arial"/>
          <w:sz w:val="18"/>
          <w:szCs w:val="18"/>
        </w:rPr>
      </w:pPr>
    </w:p>
    <w:p w14:paraId="4F876595" w14:textId="77777777" w:rsidR="009045DF" w:rsidRPr="009345DD" w:rsidRDefault="009045DF" w:rsidP="009045DF">
      <w:pPr>
        <w:spacing w:line="240" w:lineRule="auto"/>
        <w:rPr>
          <w:rFonts w:cs="Arial"/>
          <w:sz w:val="18"/>
          <w:szCs w:val="18"/>
        </w:rPr>
      </w:pPr>
    </w:p>
    <w:p w14:paraId="1850E3FE" w14:textId="0776D976" w:rsidR="009045DF" w:rsidRPr="009345DD" w:rsidRDefault="009045DF" w:rsidP="009045DF">
      <w:pPr>
        <w:pStyle w:val="Corpodetexto"/>
        <w:rPr>
          <w:rFonts w:ascii="Verdana" w:hAnsi="Verdana" w:cs="Arial"/>
          <w:b w:val="0"/>
          <w:sz w:val="18"/>
          <w:szCs w:val="18"/>
        </w:rPr>
      </w:pPr>
      <w:r w:rsidRPr="009345DD">
        <w:rPr>
          <w:rFonts w:ascii="Verdana" w:hAnsi="Verdana" w:cs="Arial"/>
          <w:b w:val="0"/>
          <w:sz w:val="18"/>
          <w:szCs w:val="18"/>
        </w:rPr>
        <w:t xml:space="preserve">Encaminhamos nossa proposta referente à Carta-Convite CC nº </w:t>
      </w:r>
      <w:permStart w:id="1272856024" w:edGrp="everyone"/>
      <w:r w:rsidRPr="009345DD">
        <w:rPr>
          <w:rFonts w:ascii="Verdana" w:hAnsi="Verdana" w:cs="Arial"/>
          <w:b w:val="0"/>
          <w:sz w:val="18"/>
          <w:szCs w:val="18"/>
        </w:rPr>
        <w:t>______</w:t>
      </w:r>
      <w:permEnd w:id="1272856024"/>
      <w:r>
        <w:rPr>
          <w:rFonts w:ascii="Verdana" w:hAnsi="Verdana" w:cs="Arial"/>
          <w:b w:val="0"/>
          <w:sz w:val="18"/>
          <w:szCs w:val="18"/>
        </w:rPr>
        <w:t xml:space="preserve">, </w:t>
      </w:r>
      <w:r w:rsidRPr="009345DD">
        <w:rPr>
          <w:rFonts w:ascii="Verdana" w:hAnsi="Verdana" w:cs="Arial"/>
          <w:b w:val="0"/>
          <w:sz w:val="18"/>
          <w:szCs w:val="18"/>
        </w:rPr>
        <w:t>de acordo com as condições a seguir:</w:t>
      </w:r>
    </w:p>
    <w:p w14:paraId="72473919" w14:textId="77777777" w:rsidR="009045DF" w:rsidRPr="009345DD" w:rsidRDefault="009045DF" w:rsidP="009045DF">
      <w:pPr>
        <w:pStyle w:val="Corpodetexto"/>
        <w:rPr>
          <w:rFonts w:ascii="Verdana" w:hAnsi="Verdana" w:cs="Arial"/>
          <w:b w:val="0"/>
          <w:sz w:val="18"/>
          <w:szCs w:val="18"/>
        </w:rPr>
      </w:pPr>
    </w:p>
    <w:p w14:paraId="31666C45" w14:textId="77777777" w:rsidR="009045DF" w:rsidRPr="00B13DFA" w:rsidRDefault="009045DF" w:rsidP="009045DF">
      <w:pPr>
        <w:pStyle w:val="Corpodetexto"/>
        <w:numPr>
          <w:ilvl w:val="0"/>
          <w:numId w:val="1"/>
        </w:numPr>
        <w:rPr>
          <w:rFonts w:ascii="Verdana" w:hAnsi="Verdana" w:cs="Arial"/>
          <w:b w:val="0"/>
          <w:sz w:val="18"/>
          <w:szCs w:val="18"/>
        </w:rPr>
      </w:pPr>
      <w:r w:rsidRPr="00B13DFA">
        <w:rPr>
          <w:rFonts w:ascii="Verdana" w:hAnsi="Verdana" w:cs="Arial"/>
          <w:b w:val="0"/>
          <w:bCs/>
          <w:sz w:val="18"/>
          <w:szCs w:val="18"/>
        </w:rPr>
        <w:t>Preço:</w:t>
      </w:r>
      <w:permStart w:id="551568142" w:edGrp="everyone"/>
      <w:r w:rsidRPr="00B13DFA">
        <w:rPr>
          <w:rFonts w:ascii="Verdana" w:hAnsi="Verdana" w:cs="Arial"/>
          <w:b w:val="0"/>
          <w:bCs/>
          <w:sz w:val="18"/>
          <w:szCs w:val="18"/>
        </w:rPr>
        <w:t xml:space="preserve"> </w:t>
      </w:r>
      <w:r w:rsidRPr="00B13DFA">
        <w:rPr>
          <w:rFonts w:ascii="Verdana" w:hAnsi="Verdana" w:cs="Arial"/>
          <w:b w:val="0"/>
          <w:sz w:val="18"/>
          <w:szCs w:val="18"/>
        </w:rPr>
        <w:t>_________________________________________</w:t>
      </w:r>
      <w:permEnd w:id="551568142"/>
    </w:p>
    <w:p w14:paraId="41545408" w14:textId="77777777" w:rsidR="009045DF" w:rsidRPr="00B13DFA" w:rsidRDefault="009045DF" w:rsidP="009045DF">
      <w:pPr>
        <w:pStyle w:val="Corpodetexto"/>
        <w:rPr>
          <w:rFonts w:ascii="Verdana" w:hAnsi="Verdana" w:cs="Arial"/>
          <w:b w:val="0"/>
          <w:sz w:val="18"/>
          <w:szCs w:val="18"/>
        </w:rPr>
      </w:pPr>
    </w:p>
    <w:p w14:paraId="5B287CE3" w14:textId="77777777" w:rsidR="009045DF" w:rsidRPr="00B13DFA" w:rsidRDefault="009045DF" w:rsidP="009045DF">
      <w:pPr>
        <w:pStyle w:val="Corpodetexto"/>
        <w:numPr>
          <w:ilvl w:val="0"/>
          <w:numId w:val="1"/>
        </w:numPr>
        <w:rPr>
          <w:rFonts w:ascii="Verdana" w:hAnsi="Verdana" w:cs="Arial"/>
          <w:b w:val="0"/>
          <w:sz w:val="18"/>
          <w:szCs w:val="18"/>
        </w:rPr>
      </w:pPr>
      <w:r w:rsidRPr="00B13DFA">
        <w:rPr>
          <w:rFonts w:ascii="Verdana" w:hAnsi="Verdana" w:cs="Arial"/>
          <w:b w:val="0"/>
          <w:bCs/>
          <w:sz w:val="18"/>
          <w:szCs w:val="18"/>
        </w:rPr>
        <w:t xml:space="preserve">Reajuste: </w:t>
      </w:r>
      <w:r w:rsidRPr="0005312B">
        <w:rPr>
          <w:rFonts w:ascii="Calibri" w:hAnsi="Calibri" w:cs="Arial"/>
        </w:rPr>
        <w:t>Conforme Carta Convite e Minuta Contrato</w:t>
      </w:r>
    </w:p>
    <w:p w14:paraId="3B4C0355" w14:textId="77777777" w:rsidR="009045DF" w:rsidRPr="00B13DFA" w:rsidRDefault="009045DF" w:rsidP="009045DF">
      <w:pPr>
        <w:pStyle w:val="Corpodetexto"/>
        <w:rPr>
          <w:rFonts w:ascii="Verdana" w:hAnsi="Verdana" w:cs="Arial"/>
          <w:b w:val="0"/>
          <w:sz w:val="18"/>
          <w:szCs w:val="18"/>
        </w:rPr>
      </w:pPr>
    </w:p>
    <w:p w14:paraId="6E2898CF" w14:textId="77777777" w:rsidR="009045DF" w:rsidRPr="00B13DFA" w:rsidRDefault="009045DF" w:rsidP="009045DF">
      <w:pPr>
        <w:pStyle w:val="Corpodetexto"/>
        <w:numPr>
          <w:ilvl w:val="0"/>
          <w:numId w:val="1"/>
        </w:numPr>
        <w:rPr>
          <w:rFonts w:ascii="Verdana" w:hAnsi="Verdana" w:cs="Arial"/>
          <w:b w:val="0"/>
          <w:sz w:val="18"/>
          <w:szCs w:val="18"/>
        </w:rPr>
      </w:pPr>
      <w:r w:rsidRPr="00B13DFA">
        <w:rPr>
          <w:rFonts w:ascii="Verdana" w:hAnsi="Verdana" w:cs="Arial"/>
          <w:b w:val="0"/>
          <w:bCs/>
          <w:sz w:val="18"/>
          <w:szCs w:val="18"/>
        </w:rPr>
        <w:t>Prazo de execução:</w:t>
      </w:r>
      <w:r w:rsidRPr="00B13DFA">
        <w:rPr>
          <w:rFonts w:ascii="Verdana" w:hAnsi="Verdana" w:cs="Arial"/>
          <w:b w:val="0"/>
          <w:sz w:val="18"/>
          <w:szCs w:val="18"/>
        </w:rPr>
        <w:t xml:space="preserve"> </w:t>
      </w:r>
      <w:r w:rsidRPr="0005312B">
        <w:rPr>
          <w:rFonts w:ascii="Calibri" w:hAnsi="Calibri" w:cs="Arial"/>
        </w:rPr>
        <w:t>Conforme Carta Convite e Minuta Contrato</w:t>
      </w:r>
    </w:p>
    <w:p w14:paraId="267B4199" w14:textId="77777777" w:rsidR="009045DF" w:rsidRPr="00B13DFA" w:rsidRDefault="009045DF" w:rsidP="009045DF">
      <w:pPr>
        <w:pStyle w:val="Corpodetexto"/>
        <w:rPr>
          <w:rFonts w:ascii="Verdana" w:hAnsi="Verdana" w:cs="Arial"/>
          <w:b w:val="0"/>
          <w:sz w:val="18"/>
          <w:szCs w:val="18"/>
        </w:rPr>
      </w:pPr>
    </w:p>
    <w:p w14:paraId="619062EC" w14:textId="77777777" w:rsidR="009045DF" w:rsidRPr="00B13DFA" w:rsidRDefault="009045DF" w:rsidP="009045DF">
      <w:pPr>
        <w:pStyle w:val="Corpodetexto"/>
        <w:numPr>
          <w:ilvl w:val="0"/>
          <w:numId w:val="1"/>
        </w:numPr>
        <w:rPr>
          <w:rFonts w:ascii="Verdana" w:hAnsi="Verdana" w:cs="Arial"/>
          <w:b w:val="0"/>
          <w:sz w:val="18"/>
          <w:szCs w:val="18"/>
        </w:rPr>
      </w:pPr>
      <w:r w:rsidRPr="00B13DFA">
        <w:rPr>
          <w:rFonts w:ascii="Verdana" w:hAnsi="Verdana" w:cs="Arial"/>
          <w:b w:val="0"/>
          <w:bCs/>
          <w:sz w:val="18"/>
          <w:szCs w:val="18"/>
        </w:rPr>
        <w:t>Medição e forma de pagamento:</w:t>
      </w:r>
      <w:r w:rsidRPr="00B13DFA">
        <w:rPr>
          <w:rFonts w:ascii="Verdana" w:hAnsi="Verdana" w:cs="Arial"/>
          <w:b w:val="0"/>
          <w:sz w:val="18"/>
          <w:szCs w:val="18"/>
        </w:rPr>
        <w:t xml:space="preserve"> </w:t>
      </w:r>
      <w:r w:rsidRPr="0005312B">
        <w:rPr>
          <w:rFonts w:ascii="Calibri" w:hAnsi="Calibri" w:cs="Arial"/>
        </w:rPr>
        <w:t>Conforme Carta Convite e Minuta Contrato</w:t>
      </w:r>
    </w:p>
    <w:p w14:paraId="7B2FD77D" w14:textId="77777777" w:rsidR="009045DF" w:rsidRPr="00B13DFA" w:rsidRDefault="009045DF" w:rsidP="009045DF">
      <w:pPr>
        <w:pStyle w:val="Corpodetexto"/>
        <w:rPr>
          <w:rFonts w:ascii="Verdana" w:hAnsi="Verdana" w:cs="Arial"/>
          <w:b w:val="0"/>
          <w:sz w:val="18"/>
          <w:szCs w:val="18"/>
        </w:rPr>
      </w:pPr>
    </w:p>
    <w:p w14:paraId="756ADBDB" w14:textId="77777777" w:rsidR="009045DF" w:rsidRPr="00B13DFA" w:rsidRDefault="009045DF" w:rsidP="009045DF">
      <w:pPr>
        <w:pStyle w:val="Corpodetexto"/>
        <w:numPr>
          <w:ilvl w:val="0"/>
          <w:numId w:val="1"/>
        </w:numPr>
        <w:rPr>
          <w:rFonts w:ascii="Verdana" w:hAnsi="Verdana" w:cs="Arial"/>
          <w:b w:val="0"/>
          <w:sz w:val="18"/>
          <w:szCs w:val="18"/>
        </w:rPr>
      </w:pPr>
      <w:r w:rsidRPr="00B13DFA">
        <w:rPr>
          <w:rFonts w:ascii="Verdana" w:hAnsi="Verdana" w:cs="Arial"/>
          <w:b w:val="0"/>
          <w:sz w:val="18"/>
          <w:szCs w:val="18"/>
        </w:rPr>
        <w:t xml:space="preserve">Validade </w:t>
      </w:r>
      <w:r w:rsidRPr="00B13DFA">
        <w:rPr>
          <w:rFonts w:ascii="Verdana" w:hAnsi="Verdana" w:cs="Arial"/>
          <w:b w:val="0"/>
          <w:bCs/>
          <w:sz w:val="18"/>
          <w:szCs w:val="18"/>
        </w:rPr>
        <w:t xml:space="preserve">da </w:t>
      </w:r>
      <w:r w:rsidRPr="000419E9">
        <w:rPr>
          <w:rFonts w:ascii="Verdana" w:hAnsi="Verdana" w:cs="Arial"/>
          <w:b w:val="0"/>
          <w:bCs/>
          <w:sz w:val="18"/>
          <w:szCs w:val="18"/>
        </w:rPr>
        <w:t>proposta</w:t>
      </w:r>
      <w:r w:rsidRPr="00B13DFA">
        <w:rPr>
          <w:rFonts w:ascii="Verdana" w:hAnsi="Verdana" w:cs="Arial"/>
          <w:b w:val="0"/>
          <w:bCs/>
          <w:sz w:val="18"/>
          <w:szCs w:val="18"/>
        </w:rPr>
        <w:t xml:space="preserve">: </w:t>
      </w:r>
      <w:r w:rsidRPr="0005312B">
        <w:rPr>
          <w:rFonts w:ascii="Calibri" w:hAnsi="Calibri" w:cs="Arial"/>
        </w:rPr>
        <w:t>90 (noventa) dias</w:t>
      </w:r>
    </w:p>
    <w:p w14:paraId="1F814DBB" w14:textId="77777777" w:rsidR="009045DF" w:rsidRPr="00B13DFA" w:rsidRDefault="009045DF" w:rsidP="009045DF">
      <w:pPr>
        <w:pStyle w:val="Corpodetexto"/>
        <w:rPr>
          <w:rFonts w:ascii="Verdana" w:hAnsi="Verdana" w:cs="Arial"/>
          <w:b w:val="0"/>
          <w:sz w:val="18"/>
          <w:szCs w:val="18"/>
        </w:rPr>
      </w:pPr>
    </w:p>
    <w:p w14:paraId="3E8FCB70" w14:textId="77777777" w:rsidR="009045DF" w:rsidRPr="00B13DFA" w:rsidRDefault="009045DF" w:rsidP="009045DF">
      <w:pPr>
        <w:pStyle w:val="Corpodetexto"/>
        <w:numPr>
          <w:ilvl w:val="0"/>
          <w:numId w:val="1"/>
        </w:numPr>
        <w:rPr>
          <w:rFonts w:ascii="Verdana" w:hAnsi="Verdana" w:cs="Arial"/>
          <w:b w:val="0"/>
          <w:sz w:val="18"/>
          <w:szCs w:val="18"/>
        </w:rPr>
      </w:pPr>
      <w:r w:rsidRPr="00B13DFA">
        <w:rPr>
          <w:rFonts w:ascii="Verdana" w:hAnsi="Verdana" w:cs="Arial"/>
          <w:b w:val="0"/>
          <w:sz w:val="18"/>
          <w:szCs w:val="18"/>
        </w:rPr>
        <w:t>A</w:t>
      </w:r>
      <w:r w:rsidRPr="00B13DFA">
        <w:rPr>
          <w:rFonts w:ascii="Verdana" w:hAnsi="Verdana" w:cs="Arial"/>
          <w:b w:val="0"/>
          <w:bCs/>
          <w:sz w:val="18"/>
          <w:szCs w:val="18"/>
        </w:rPr>
        <w:t>nexos:</w:t>
      </w:r>
      <w:r w:rsidRPr="00B13DFA">
        <w:rPr>
          <w:rFonts w:ascii="Verdana" w:hAnsi="Verdana" w:cs="Arial"/>
          <w:b w:val="0"/>
          <w:sz w:val="18"/>
          <w:szCs w:val="18"/>
        </w:rPr>
        <w:t xml:space="preserve"> Planilha-Proposta nº </w:t>
      </w:r>
      <w:permStart w:id="417687085" w:edGrp="everyone"/>
      <w:r w:rsidRPr="00B13DFA">
        <w:rPr>
          <w:rFonts w:ascii="Verdana" w:hAnsi="Verdana" w:cs="Arial"/>
          <w:b w:val="0"/>
          <w:sz w:val="18"/>
          <w:szCs w:val="18"/>
        </w:rPr>
        <w:t>____ de ___/___/_____</w:t>
      </w:r>
      <w:permEnd w:id="417687085"/>
    </w:p>
    <w:p w14:paraId="2D7C4C9F" w14:textId="77777777" w:rsidR="009045DF" w:rsidRPr="00B13DFA" w:rsidRDefault="009045DF" w:rsidP="009045DF">
      <w:pPr>
        <w:pStyle w:val="Corpodetexto"/>
        <w:rPr>
          <w:rFonts w:ascii="Verdana" w:hAnsi="Verdana" w:cs="Arial"/>
          <w:b w:val="0"/>
          <w:sz w:val="18"/>
          <w:szCs w:val="18"/>
        </w:rPr>
      </w:pPr>
    </w:p>
    <w:p w14:paraId="14944DCD" w14:textId="77777777" w:rsidR="009045DF" w:rsidRPr="009345DD" w:rsidRDefault="009045DF" w:rsidP="009045DF">
      <w:pPr>
        <w:jc w:val="both"/>
        <w:rPr>
          <w:rFonts w:cs="Arial"/>
          <w:sz w:val="18"/>
          <w:szCs w:val="18"/>
        </w:rPr>
      </w:pPr>
    </w:p>
    <w:p w14:paraId="18796361" w14:textId="1C2D144E" w:rsidR="009045DF" w:rsidRDefault="009045DF" w:rsidP="009045DF">
      <w:pPr>
        <w:jc w:val="both"/>
        <w:rPr>
          <w:sz w:val="18"/>
          <w:szCs w:val="18"/>
        </w:rPr>
      </w:pPr>
      <w:r>
        <w:rPr>
          <w:rFonts w:cs="Arial"/>
          <w:sz w:val="18"/>
          <w:szCs w:val="18"/>
        </w:rPr>
        <w:t xml:space="preserve">Declaramos que em nosso preço estão </w:t>
      </w:r>
      <w:r>
        <w:rPr>
          <w:sz w:val="18"/>
          <w:szCs w:val="18"/>
        </w:rPr>
        <w:t>incluídos todos os custos diretos e indiretos para perfeita execução</w:t>
      </w:r>
      <w:r w:rsidR="008D6DBF">
        <w:rPr>
          <w:sz w:val="18"/>
          <w:szCs w:val="18"/>
        </w:rPr>
        <w:t xml:space="preserve"> do objeto descrito na Carta Convite e respectivo Termo de Referência</w:t>
      </w:r>
      <w:r>
        <w:rPr>
          <w:sz w:val="18"/>
          <w:szCs w:val="18"/>
        </w:rPr>
        <w:t>, inclusive as despesas com materiais, equipamentos, equipes, tributos de quaisquer espécies, despesas com segurança do trabalho e viária, meio ambiente e qualidade, remunerações de mão-de-obra, eventual elaboração de desenhos e projetos, seguros em geral, equipamentos auxiliares, EPI’s, ferramentas, uniformes, transporte dos funcionários, pedágios, vale refeição/ cesta básica, além de todos os encargos sociais e previdenciários, da infortunística do trabalho e responsabilidade civil por quaisquer danos causados a terceiros enfim, tudo o que for necessário para a execução total e completa</w:t>
      </w:r>
      <w:r w:rsidR="008D6DBF">
        <w:rPr>
          <w:sz w:val="18"/>
          <w:szCs w:val="18"/>
        </w:rPr>
        <w:t xml:space="preserve"> do objeto descrito na Carta Convite e respectivo Termo de Referência</w:t>
      </w:r>
      <w:r w:rsidR="00C26EEC">
        <w:rPr>
          <w:sz w:val="18"/>
          <w:szCs w:val="18"/>
        </w:rPr>
        <w:t>.</w:t>
      </w:r>
    </w:p>
    <w:p w14:paraId="1BAF14D3" w14:textId="77777777" w:rsidR="007D1F61" w:rsidRDefault="007D1F61" w:rsidP="009045DF">
      <w:pPr>
        <w:jc w:val="both"/>
        <w:rPr>
          <w:sz w:val="18"/>
          <w:szCs w:val="18"/>
        </w:rPr>
      </w:pPr>
    </w:p>
    <w:p w14:paraId="313286F7" w14:textId="1AA811D5" w:rsidR="009045DF" w:rsidRDefault="007D1F61" w:rsidP="009045D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Comprometemo-nos a executar todos os serviços relacionados à esta Carta Convite, bem como fornecer os materiais necessários. Estes serviços/materiais terão seus custos unitários determinados pelo uso obrigatório da Planilha de Preços e Serviços.</w:t>
      </w:r>
    </w:p>
    <w:p w14:paraId="7A707816" w14:textId="77777777" w:rsidR="009045DF" w:rsidRDefault="009045DF" w:rsidP="009045DF">
      <w:pPr>
        <w:jc w:val="both"/>
        <w:rPr>
          <w:rFonts w:cs="Arial"/>
          <w:sz w:val="18"/>
          <w:szCs w:val="18"/>
        </w:rPr>
      </w:pPr>
    </w:p>
    <w:p w14:paraId="0BA76116" w14:textId="728AEBA1" w:rsidR="009045DF" w:rsidRDefault="009045DF" w:rsidP="009045D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 xml:space="preserve">Declaramos que nos sujeitamos às condições da Carta Convite e seus anexos e que temos pleno conhecimento </w:t>
      </w:r>
      <w:r w:rsidR="00377C82">
        <w:rPr>
          <w:rFonts w:cs="Arial"/>
          <w:sz w:val="18"/>
          <w:szCs w:val="18"/>
        </w:rPr>
        <w:t>do objeto descrito na Carta Convite e respectivo Termo de Referência, bem</w:t>
      </w:r>
      <w:r>
        <w:rPr>
          <w:rFonts w:cs="Arial"/>
          <w:sz w:val="18"/>
          <w:szCs w:val="18"/>
        </w:rPr>
        <w:t xml:space="preserve"> como ciência das condições de tráfego, climáticas e outras que possam afetar o desenvolvimento</w:t>
      </w:r>
      <w:r w:rsidR="003E45EB">
        <w:rPr>
          <w:rFonts w:cs="Arial"/>
          <w:sz w:val="18"/>
          <w:szCs w:val="18"/>
        </w:rPr>
        <w:t xml:space="preserve"> do</w:t>
      </w:r>
      <w:r>
        <w:rPr>
          <w:rFonts w:cs="Arial"/>
          <w:sz w:val="18"/>
          <w:szCs w:val="18"/>
        </w:rPr>
        <w:t xml:space="preserve"> </w:t>
      </w:r>
      <w:r w:rsidR="003E45EB">
        <w:rPr>
          <w:sz w:val="18"/>
          <w:szCs w:val="18"/>
        </w:rPr>
        <w:t>objeto descrito na Carta Convite e respectivo Termo de Referência</w:t>
      </w:r>
      <w:r w:rsidR="003E45EB">
        <w:rPr>
          <w:sz w:val="18"/>
          <w:szCs w:val="18"/>
        </w:rPr>
        <w:t xml:space="preserve">; </w:t>
      </w:r>
    </w:p>
    <w:p w14:paraId="2A7CD1B0" w14:textId="4A77327E" w:rsidR="005230AC" w:rsidRDefault="009045DF" w:rsidP="009045D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lastRenderedPageBreak/>
        <w:t xml:space="preserve">Acompanham a nossa proposta de preços os documentos previstos nesta Carta </w:t>
      </w:r>
      <w:r w:rsidR="003E45EB">
        <w:rPr>
          <w:rFonts w:cs="Arial"/>
          <w:sz w:val="18"/>
          <w:szCs w:val="18"/>
        </w:rPr>
        <w:t>C</w:t>
      </w:r>
      <w:r>
        <w:rPr>
          <w:rFonts w:cs="Arial"/>
          <w:sz w:val="18"/>
          <w:szCs w:val="18"/>
        </w:rPr>
        <w:t xml:space="preserve">onvite, bem como todos os demais julgados oportunos para perfeita compreensão e avaliação da proposta. </w:t>
      </w:r>
    </w:p>
    <w:p w14:paraId="393F33B8" w14:textId="77777777" w:rsidR="005230AC" w:rsidRDefault="005230AC" w:rsidP="009045DF">
      <w:pPr>
        <w:jc w:val="both"/>
        <w:rPr>
          <w:rFonts w:cs="Arial"/>
          <w:sz w:val="18"/>
          <w:szCs w:val="18"/>
        </w:rPr>
      </w:pPr>
    </w:p>
    <w:p w14:paraId="2F44507A" w14:textId="6E8D1363" w:rsidR="009045DF" w:rsidRDefault="00DE751A" w:rsidP="009045D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Caso o objeto do Contrato envolva prestação de serviços ou execução de obras, u</w:t>
      </w:r>
      <w:r w:rsidR="009045DF">
        <w:rPr>
          <w:rFonts w:cs="Arial"/>
          <w:sz w:val="18"/>
          <w:szCs w:val="18"/>
        </w:rPr>
        <w:t>tilizaremos os equipamentos necessários a perfeita execução</w:t>
      </w:r>
      <w:r>
        <w:rPr>
          <w:rFonts w:cs="Arial"/>
          <w:sz w:val="18"/>
          <w:szCs w:val="18"/>
        </w:rPr>
        <w:t xml:space="preserve"> do </w:t>
      </w:r>
      <w:r w:rsidR="00B60DF9">
        <w:rPr>
          <w:rFonts w:cs="Arial"/>
          <w:sz w:val="18"/>
          <w:szCs w:val="18"/>
        </w:rPr>
        <w:t>objeto, a</w:t>
      </w:r>
      <w:r w:rsidR="009045DF">
        <w:rPr>
          <w:rFonts w:cs="Arial"/>
          <w:sz w:val="18"/>
          <w:szCs w:val="18"/>
        </w:rPr>
        <w:t xml:space="preserve"> equipe técnica/administrativa que forem necessários para a perfeita execução dos serviços, comprometendo-nos, desde já, a substituir ou aumentar a quantidade dos equipamentos e do pessoal, desde que assim o exija a fiscalização da Concessionária.</w:t>
      </w:r>
    </w:p>
    <w:p w14:paraId="6AD016BC" w14:textId="77777777" w:rsidR="009045DF" w:rsidRDefault="009045DF" w:rsidP="009045DF">
      <w:pPr>
        <w:jc w:val="both"/>
        <w:rPr>
          <w:rFonts w:cs="Arial"/>
          <w:sz w:val="18"/>
          <w:szCs w:val="18"/>
        </w:rPr>
      </w:pPr>
    </w:p>
    <w:p w14:paraId="4C050FE6" w14:textId="31551419" w:rsidR="009045DF" w:rsidRDefault="009045DF" w:rsidP="009045DF">
      <w:pPr>
        <w:jc w:val="both"/>
        <w:rPr>
          <w:rFonts w:cs="Arial"/>
          <w:sz w:val="18"/>
          <w:szCs w:val="18"/>
        </w:rPr>
      </w:pPr>
      <w:r>
        <w:rPr>
          <w:rFonts w:cs="Arial"/>
          <w:sz w:val="18"/>
          <w:szCs w:val="18"/>
        </w:rPr>
        <w:t>Na execução dos serviços observaremos rigorosamente as especificações das normas técnicas brasileiras ou qualquer outra norma que garanta a qualidade igual ou superior, bem como as recomendações e instruções da Concessionária, assumindo, desde já, a integral responsabilidade pela perfeita realização dos trabalhos, de conformidade com as normas mencionadas.</w:t>
      </w:r>
    </w:p>
    <w:p w14:paraId="793FD014" w14:textId="77777777" w:rsidR="009045DF" w:rsidRDefault="009045DF" w:rsidP="009045DF">
      <w:pPr>
        <w:ind w:firstLine="4560"/>
        <w:rPr>
          <w:rFonts w:cs="Arial"/>
          <w:sz w:val="18"/>
          <w:szCs w:val="18"/>
        </w:rPr>
      </w:pPr>
    </w:p>
    <w:permStart w:id="857615827" w:edGrp="everyone"/>
    <w:p w14:paraId="508A5140" w14:textId="77777777" w:rsidR="005230AC" w:rsidRDefault="00000000" w:rsidP="005230AC">
      <w:pPr>
        <w:widowControl w:val="0"/>
        <w:spacing w:line="276" w:lineRule="auto"/>
        <w:jc w:val="both"/>
        <w:rPr>
          <w:rFonts w:ascii="Calibri" w:hAnsi="Calibri" w:cs="Calibri"/>
          <w:lang w:eastAsia="pt-BR"/>
        </w:rPr>
      </w:pPr>
      <w:sdt>
        <w:sdtPr>
          <w:rPr>
            <w:rFonts w:ascii="Calibri" w:hAnsi="Calibri" w:cs="Calibri"/>
            <w:lang w:eastAsia="pt-BR"/>
          </w:rPr>
          <w:alias w:val="Selecionar Cidade/UF"/>
          <w:tag w:val="Selecionar Cidade/UF"/>
          <w:id w:val="-189229683"/>
          <w:placeholder>
            <w:docPart w:val="FBAF81465B194D9099771860DD7B1647"/>
          </w:placeholder>
          <w:showingPlcHdr/>
          <w:dropDownList>
            <w:listItem w:value="Escolher um item."/>
            <w:listItem w:displayText="São Paulo/SP" w:value="São Paulo/SP"/>
            <w:listItem w:displayText="Ribeirão Preto/SP" w:value="Ribeirão Preto/SP"/>
            <w:listItem w:displayText="Araras/SP" w:value="Araras/SP"/>
            <w:listItem w:displayText="São José dos Pinhais/PR" w:value="São José dos Pinhais/PR"/>
            <w:listItem w:displayText="Pouso Alegre/MG" w:value="Pouso Alegre/MG"/>
            <w:listItem w:displayText="Registro/SP" w:value="Registro/SP"/>
            <w:listItem w:displayText="Rio Negro/PR" w:value="Rio Negro/PR"/>
            <w:listItem w:displayText="Niterói/RJ" w:value="Niterói/RJ"/>
            <w:listItem w:displayText="Brasília/DF" w:value="Brasília/DF"/>
          </w:dropDownList>
        </w:sdtPr>
        <w:sdtContent>
          <w:r w:rsidR="005230AC" w:rsidRPr="00C05E31">
            <w:rPr>
              <w:rStyle w:val="TextodoEspaoReservado"/>
            </w:rPr>
            <w:t>Escolher um item.</w:t>
          </w:r>
        </w:sdtContent>
      </w:sdt>
      <w:r w:rsidR="005230AC" w:rsidRPr="007701CF">
        <w:rPr>
          <w:rFonts w:ascii="Calibri" w:hAnsi="Calibri" w:cs="Calibri"/>
          <w:lang w:eastAsia="pt-BR"/>
        </w:rPr>
        <w:t xml:space="preserve">, </w:t>
      </w:r>
      <w:sdt>
        <w:sdtPr>
          <w:rPr>
            <w:rFonts w:ascii="Calibri" w:hAnsi="Calibri" w:cs="Calibri"/>
            <w:lang w:eastAsia="pt-BR"/>
          </w:rPr>
          <w:alias w:val="Inserir data de emissão do Aditivo"/>
          <w:tag w:val="Inserir data de emissão do Aditivo"/>
          <w:id w:val="-1822574994"/>
          <w:placeholder>
            <w:docPart w:val="49C9F6EE2A0C4DFEB73835CEAEE57EB5"/>
          </w:placeholder>
          <w15:color w:val="FF0000"/>
          <w:date>
            <w:dateFormat w:val="d' de 'MMMM' de 'yyyy"/>
            <w:lid w:val="pt-BR"/>
            <w:storeMappedDataAs w:val="dateTime"/>
            <w:calendar w:val="gregorian"/>
          </w:date>
        </w:sdtPr>
        <w:sdtContent>
          <w:r w:rsidR="005230AC">
            <w:rPr>
              <w:rFonts w:ascii="Calibri" w:hAnsi="Calibri" w:cs="Calibri"/>
              <w:lang w:eastAsia="pt-BR"/>
            </w:rPr>
            <w:t>INSERIR DATA</w:t>
          </w:r>
        </w:sdtContent>
      </w:sdt>
    </w:p>
    <w:permEnd w:id="857615827"/>
    <w:p w14:paraId="23A098F3" w14:textId="77777777" w:rsidR="009045DF" w:rsidRDefault="005230AC" w:rsidP="009045DF">
      <w:pPr>
        <w:spacing w:line="360" w:lineRule="auto"/>
        <w:ind w:right="425"/>
        <w:jc w:val="both"/>
        <w:rPr>
          <w:rFonts w:cs="Arial"/>
          <w:bCs/>
          <w:sz w:val="18"/>
          <w:szCs w:val="18"/>
        </w:rPr>
      </w:pPr>
      <w:commentRangeStart w:id="0"/>
      <w:commentRangeEnd w:id="0"/>
      <w:r>
        <w:rPr>
          <w:rStyle w:val="Refdecomentrio"/>
        </w:rPr>
        <w:commentReference w:id="0"/>
      </w:r>
    </w:p>
    <w:p w14:paraId="6318597F" w14:textId="77777777" w:rsidR="009045DF" w:rsidRDefault="009045DF" w:rsidP="009045DF">
      <w:pPr>
        <w:spacing w:line="360" w:lineRule="auto"/>
        <w:ind w:right="425"/>
        <w:jc w:val="both"/>
        <w:rPr>
          <w:rFonts w:cs="Arial"/>
          <w:bCs/>
          <w:sz w:val="18"/>
          <w:szCs w:val="18"/>
        </w:rPr>
      </w:pPr>
    </w:p>
    <w:p w14:paraId="40C95F16" w14:textId="77777777" w:rsidR="005230AC" w:rsidRDefault="005230AC" w:rsidP="009045DF">
      <w:pPr>
        <w:spacing w:line="360" w:lineRule="auto"/>
        <w:ind w:right="425"/>
        <w:jc w:val="both"/>
        <w:rPr>
          <w:rFonts w:cs="Arial"/>
          <w:bCs/>
          <w:sz w:val="18"/>
          <w:szCs w:val="18"/>
        </w:rPr>
      </w:pPr>
    </w:p>
    <w:p w14:paraId="382E5852" w14:textId="77777777" w:rsidR="009045DF" w:rsidRPr="0047182A" w:rsidRDefault="009045DF" w:rsidP="009045DF">
      <w:pPr>
        <w:spacing w:line="360" w:lineRule="auto"/>
        <w:ind w:right="425"/>
        <w:jc w:val="center"/>
        <w:rPr>
          <w:rFonts w:cs="Arial"/>
          <w:bCs/>
          <w:sz w:val="18"/>
          <w:szCs w:val="18"/>
        </w:rPr>
      </w:pPr>
      <w:r>
        <w:rPr>
          <w:rFonts w:cs="Arial"/>
          <w:bCs/>
          <w:sz w:val="18"/>
          <w:szCs w:val="18"/>
        </w:rPr>
        <w:t>_____________________</w:t>
      </w:r>
    </w:p>
    <w:p w14:paraId="64FF0CF1" w14:textId="77777777" w:rsidR="009045DF" w:rsidRDefault="009045DF" w:rsidP="009045DF">
      <w:pPr>
        <w:spacing w:line="288" w:lineRule="auto"/>
        <w:jc w:val="center"/>
        <w:rPr>
          <w:rFonts w:cs="Arial"/>
          <w:b/>
          <w:sz w:val="18"/>
          <w:szCs w:val="18"/>
        </w:rPr>
      </w:pPr>
      <w:r w:rsidRPr="0047182A">
        <w:rPr>
          <w:rFonts w:cs="Arial"/>
          <w:b/>
          <w:sz w:val="18"/>
          <w:szCs w:val="18"/>
        </w:rPr>
        <w:t>PROPONENTE</w:t>
      </w:r>
    </w:p>
    <w:p w14:paraId="27A05A83" w14:textId="77777777" w:rsidR="009045DF" w:rsidRPr="0047182A" w:rsidRDefault="009045DF" w:rsidP="009045DF">
      <w:pPr>
        <w:spacing w:line="288" w:lineRule="auto"/>
        <w:jc w:val="center"/>
        <w:rPr>
          <w:rFonts w:cs="Arial"/>
          <w:bCs/>
          <w:sz w:val="18"/>
          <w:szCs w:val="18"/>
        </w:rPr>
      </w:pPr>
      <w:r>
        <w:rPr>
          <w:rFonts w:cs="Arial"/>
          <w:b/>
          <w:sz w:val="18"/>
          <w:szCs w:val="18"/>
        </w:rPr>
        <w:t>(Representante legal)</w:t>
      </w:r>
    </w:p>
    <w:p w14:paraId="4DBD08B7" w14:textId="77777777" w:rsidR="009045DF" w:rsidRDefault="009045DF" w:rsidP="009045D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before="120" w:line="240" w:lineRule="auto"/>
        <w:jc w:val="center"/>
        <w:outlineLvl w:val="0"/>
        <w:rPr>
          <w:b/>
          <w:color w:val="000080"/>
          <w:sz w:val="28"/>
          <w:szCs w:val="28"/>
        </w:rPr>
      </w:pPr>
    </w:p>
    <w:p w14:paraId="68042600" w14:textId="77777777" w:rsidR="009045DF" w:rsidRDefault="009045DF" w:rsidP="009045DF">
      <w:pPr>
        <w:tabs>
          <w:tab w:val="left" w:pos="144"/>
          <w:tab w:val="left" w:pos="864"/>
          <w:tab w:val="left" w:pos="1584"/>
          <w:tab w:val="left" w:pos="2304"/>
          <w:tab w:val="left" w:pos="3024"/>
          <w:tab w:val="left" w:pos="3744"/>
          <w:tab w:val="left" w:pos="4464"/>
          <w:tab w:val="left" w:pos="5184"/>
          <w:tab w:val="left" w:pos="5904"/>
          <w:tab w:val="left" w:pos="6624"/>
        </w:tabs>
        <w:spacing w:line="240" w:lineRule="auto"/>
        <w:jc w:val="center"/>
        <w:outlineLvl w:val="0"/>
        <w:rPr>
          <w:sz w:val="18"/>
          <w:szCs w:val="18"/>
        </w:rPr>
      </w:pPr>
    </w:p>
    <w:p w14:paraId="482C3F88" w14:textId="77777777" w:rsidR="009045DF" w:rsidRDefault="009045DF"/>
    <w:sectPr w:rsidR="009045DF" w:rsidSect="00705980">
      <w:headerReference w:type="default" r:id="rId11"/>
      <w:footerReference w:type="default" r:id="rId12"/>
      <w:pgSz w:w="11906" w:h="16838" w:code="9"/>
      <w:pgMar w:top="1417" w:right="1701" w:bottom="1417" w:left="1701" w:header="737" w:footer="1123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comment w:id="0" w:author="Santos Miranda, Camilla Aparecida (arteris)" w:date="2023-05-03T17:33:00Z" w:initials="SMCA(">
    <w:p w14:paraId="0E14993A" w14:textId="121725EE" w:rsidR="00D72BC2" w:rsidRDefault="005230AC">
      <w:pPr>
        <w:pStyle w:val="Textodecomentrio"/>
      </w:pPr>
      <w:r>
        <w:rPr>
          <w:rStyle w:val="Refdecomentrio"/>
        </w:rPr>
        <w:annotationRef/>
      </w:r>
      <w:r w:rsidR="00D72BC2">
        <w:rPr>
          <w:b/>
          <w:bCs/>
          <w:color w:val="FF0000"/>
        </w:rPr>
        <w:t>IMPORTANTE:</w:t>
      </w:r>
      <w:r w:rsidR="00D72BC2">
        <w:rPr>
          <w:color w:val="FF0000"/>
        </w:rPr>
        <w:t xml:space="preserve"> Conforme imagem abaixo, antes de imprimir  em PDF, clicar em “Arquivo", "Imprimir", e </w:t>
      </w:r>
      <w:r w:rsidR="00D72BC2">
        <w:rPr>
          <w:color w:val="FF0000"/>
          <w:u w:val="single"/>
        </w:rPr>
        <w:t>desmarcar</w:t>
      </w:r>
      <w:r w:rsidR="00D72BC2">
        <w:rPr>
          <w:color w:val="FF0000"/>
        </w:rPr>
        <w:t xml:space="preserve"> a opção "Imprimir Marcação" para que o documento saia limpo e sem comentários:</w:t>
      </w:r>
    </w:p>
    <w:p w14:paraId="47470C5A" w14:textId="77777777" w:rsidR="00D72BC2" w:rsidRDefault="00D72BC2">
      <w:pPr>
        <w:pStyle w:val="Textodecomentrio"/>
      </w:pPr>
    </w:p>
    <w:p w14:paraId="3F368E66" w14:textId="76E0879C" w:rsidR="00D72BC2" w:rsidRDefault="00D72BC2" w:rsidP="00B96DE7">
      <w:pPr>
        <w:pStyle w:val="Textodecomentrio"/>
      </w:pPr>
      <w:r>
        <w:rPr>
          <w:noProof/>
          <w14:ligatures w14:val="standardContextual"/>
        </w:rPr>
        <w:drawing>
          <wp:inline distT="0" distB="0" distL="0" distR="0" wp14:anchorId="1EBF6522" wp14:editId="2B438E9E">
            <wp:extent cx="4647619" cy="7942857"/>
            <wp:effectExtent l="0" t="0" r="635" b="1270"/>
            <wp:docPr id="223369873" name="Imagem 1" descr="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3369873" name="Imagem 223369873" descr="Image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647619" cy="79428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commentEx w15:paraId="3F368E66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FD1950" w16cex:dateUtc="2023-05-03T20:33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F368E66" w16cid:durableId="27FD1950"/>
</w16cid:commentsIds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EF832D" w14:textId="77777777" w:rsidR="00F50F94" w:rsidRDefault="00F50F94">
      <w:pPr>
        <w:spacing w:line="240" w:lineRule="auto"/>
      </w:pPr>
      <w:r>
        <w:separator/>
      </w:r>
    </w:p>
  </w:endnote>
  <w:endnote w:type="continuationSeparator" w:id="0">
    <w:p w14:paraId="0F9B8C3A" w14:textId="77777777" w:rsidR="00F50F94" w:rsidRDefault="00F50F9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eris Sans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418799" w14:textId="3FE704F6" w:rsidR="009905D6" w:rsidRDefault="009045DF" w:rsidP="00B807CB">
    <w:pPr>
      <w:pStyle w:val="Rodap"/>
      <w:tabs>
        <w:tab w:val="clear" w:pos="8504"/>
        <w:tab w:val="right" w:pos="7380"/>
      </w:tabs>
      <w:ind w:right="-180"/>
      <w:jc w:val="right"/>
    </w:pPr>
    <w:r>
      <w:rPr>
        <w:noProof/>
        <w:szCs w:val="16"/>
        <w:lang w:val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FF58B64" wp14:editId="1087AC3B">
              <wp:simplePos x="0" y="0"/>
              <wp:positionH relativeFrom="column">
                <wp:posOffset>-1028700</wp:posOffset>
              </wp:positionH>
              <wp:positionV relativeFrom="paragraph">
                <wp:posOffset>-3531870</wp:posOffset>
              </wp:positionV>
              <wp:extent cx="362585" cy="1143000"/>
              <wp:effectExtent l="0" t="1905" r="0" b="0"/>
              <wp:wrapNone/>
              <wp:docPr id="1" name="Caixa de Texto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spect="1" noChangeArrowheads="1"/>
                    </wps:cNvSpPr>
                    <wps:spPr bwMode="auto">
                      <a:xfrm>
                        <a:off x="0" y="0"/>
                        <a:ext cx="362585" cy="1143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2E9D9B2" w14:textId="77777777" w:rsidR="009905D6" w:rsidRPr="00C53561" w:rsidRDefault="00000000" w:rsidP="00C53561">
                          <w:pPr>
                            <w:jc w:val="center"/>
                            <w:rPr>
                              <w:sz w:val="14"/>
                              <w:szCs w:val="14"/>
                              <w:lang w:val="es-ES"/>
                            </w:rPr>
                          </w:pPr>
                        </w:p>
                      </w:txbxContent>
                    </wps:txbx>
                    <wps:bodyPr rot="0" vert="vert270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FF58B64" id="_x0000_t202" coordsize="21600,21600" o:spt="202" path="m,l,21600r21600,l21600,xe">
              <v:stroke joinstyle="miter"/>
              <v:path gradientshapeok="t" o:connecttype="rect"/>
            </v:shapetype>
            <v:shape id="Caixa de Texto 1" o:spid="_x0000_s1027" type="#_x0000_t202" style="position:absolute;left:0;text-align:left;margin-left:-81pt;margin-top:-278.1pt;width:28.55pt;height:90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" filled="f" stroked="f">
              <o:lock v:ext="edit" aspectratio="t"/>
              <v:textbox style="layout-flow:vertical;mso-layout-flow-alt:bottom-to-top">
                <w:txbxContent>
                  <w:p w14:paraId="02E9D9B2" w14:textId="77777777" w:rsidR="009905D6" w:rsidRPr="00C53561" w:rsidRDefault="00000000" w:rsidP="00C53561">
                    <w:pPr>
                      <w:jc w:val="center"/>
                      <w:rPr>
                        <w:sz w:val="14"/>
                        <w:szCs w:val="14"/>
                        <w:lang w:val="es-ES"/>
                      </w:rPr>
                    </w:pPr>
                  </w:p>
                </w:txbxContent>
              </v:textbox>
            </v:shape>
          </w:pict>
        </mc:Fallback>
      </mc:AlternateContent>
    </w:r>
    <w:r>
      <w:rPr>
        <w:szCs w:val="16"/>
      </w:rPr>
      <w:fldChar w:fldCharType="begin"/>
    </w:r>
    <w:r>
      <w:rPr>
        <w:szCs w:val="16"/>
      </w:rPr>
      <w:instrText xml:space="preserve"> PAGE </w:instrText>
    </w:r>
    <w:r>
      <w:rPr>
        <w:szCs w:val="16"/>
      </w:rPr>
      <w:fldChar w:fldCharType="separate"/>
    </w:r>
    <w:r>
      <w:rPr>
        <w:noProof/>
        <w:szCs w:val="16"/>
      </w:rPr>
      <w:t>2</w:t>
    </w:r>
    <w:r>
      <w:rPr>
        <w:szCs w:val="16"/>
      </w:rPr>
      <w:fldChar w:fldCharType="end"/>
    </w:r>
    <w:r>
      <w:t>/</w:t>
    </w:r>
    <w:fldSimple w:instr=" NUMPAGES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C4BC92" w14:textId="77777777" w:rsidR="00F50F94" w:rsidRDefault="00F50F94">
      <w:pPr>
        <w:spacing w:line="240" w:lineRule="auto"/>
      </w:pPr>
      <w:r>
        <w:separator/>
      </w:r>
    </w:p>
  </w:footnote>
  <w:footnote w:type="continuationSeparator" w:id="0">
    <w:p w14:paraId="0E668F02" w14:textId="77777777" w:rsidR="00F50F94" w:rsidRDefault="00F50F94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6740" w:type="dxa"/>
      <w:tblLayout w:type="fixed"/>
      <w:tblLook w:val="01E0" w:firstRow="1" w:lastRow="1" w:firstColumn="1" w:lastColumn="1" w:noHBand="0" w:noVBand="0"/>
    </w:tblPr>
    <w:tblGrid>
      <w:gridCol w:w="9702"/>
      <w:gridCol w:w="7038"/>
    </w:tblGrid>
    <w:tr w:rsidR="000F3C03" w:rsidRPr="00F16C68" w14:paraId="21920C7C" w14:textId="77777777" w:rsidTr="00B60DF9">
      <w:trPr>
        <w:gridAfter w:val="1"/>
        <w:wAfter w:w="7038" w:type="dxa"/>
        <w:cantSplit/>
        <w:trHeight w:hRule="exact" w:val="1418"/>
      </w:trPr>
      <w:tc>
        <w:tcPr>
          <w:tcW w:w="9702" w:type="dxa"/>
        </w:tcPr>
        <w:p w14:paraId="7D4D8270" w14:textId="0C15413F" w:rsidR="000F3C03" w:rsidRPr="00F16C68" w:rsidRDefault="009045DF" w:rsidP="000F3C03">
          <w:pPr>
            <w:tabs>
              <w:tab w:val="left" w:pos="2835"/>
            </w:tabs>
            <w:spacing w:before="120"/>
            <w:ind w:left="-408" w:right="-108"/>
            <w:rPr>
              <w:b/>
              <w:i/>
              <w:color w:val="C0C0C0"/>
            </w:rPr>
          </w:pPr>
          <w:r>
            <w:rPr>
              <w:noProof/>
              <w:lang w:eastAsia="es-ES_tradnl"/>
            </w:rPr>
            <mc:AlternateContent>
              <mc:Choice Requires="wps">
                <w:drawing>
                  <wp:anchor distT="0" distB="0" distL="114300" distR="114300" simplePos="0" relativeHeight="251660288" behindDoc="0" locked="0" layoutInCell="1" allowOverlap="1" wp14:anchorId="0232BFD2" wp14:editId="3A1F29C0">
                    <wp:simplePos x="0" y="0"/>
                    <wp:positionH relativeFrom="column">
                      <wp:posOffset>-203835</wp:posOffset>
                    </wp:positionH>
                    <wp:positionV relativeFrom="paragraph">
                      <wp:posOffset>79375</wp:posOffset>
                    </wp:positionV>
                    <wp:extent cx="2028825" cy="600075"/>
                    <wp:effectExtent l="0" t="0" r="9525" b="9525"/>
                    <wp:wrapNone/>
                    <wp:docPr id="3" name="Caixa de Texto 3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2028825" cy="600075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14:paraId="7DE3D2AF" w14:textId="10D2B897" w:rsidR="000F3C03" w:rsidRPr="00AA2BA9" w:rsidRDefault="003E45EB" w:rsidP="00944C06">
                                <w:pPr>
                                  <w:pStyle w:val="Cabealho"/>
                                  <w:jc w:val="center"/>
                                  <w:rPr>
                                    <w:b/>
                                    <w:color w:val="C0C0C0"/>
                                    <w:sz w:val="16"/>
                                    <w:szCs w:val="16"/>
                                  </w:rPr>
                                </w:pPr>
                                <w:permStart w:id="955070085" w:edGrp="everyone"/>
                                <w:r>
                                  <w:rPr>
                                    <w:rFonts w:ascii="Arteris Sans" w:hAnsi="Arteris Sans" w:cs="Arial"/>
                                    <w:b/>
                                    <w:noProof/>
                                    <w:color w:val="999999"/>
                                    <w:lang w:eastAsia="pt-BR"/>
                                  </w:rPr>
                                  <w:drawing>
                                    <wp:inline distT="0" distB="0" distL="0" distR="0" wp14:anchorId="7F0021D6" wp14:editId="431F1CA8">
                                      <wp:extent cx="1192776" cy="491808"/>
                                      <wp:effectExtent l="0" t="0" r="7620" b="3810"/>
                                      <wp:docPr id="10" name="Imagem 10" descr="Logotipo&#10;&#10;Descrição gerada automaticamente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10" name="Imagem 10" descr="Logotipo&#10;&#10;Descrição gerada automaticamente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2776" cy="491808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  <w:permEnd w:id="955070085"/>
                              </w:p>
                            </w:txbxContent>
                          </wps:txbx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0232BFD2" id="_x0000_t202" coordsize="21600,21600" o:spt="202" path="m,l,21600r21600,l21600,xe">
                    <v:stroke joinstyle="miter"/>
                    <v:path gradientshapeok="t" o:connecttype="rect"/>
                  </v:shapetype>
                  <v:shape id="Caixa de Texto 3" o:spid="_x0000_s1026" type="#_x0000_t202" style="position:absolute;left:0;text-align:left;margin-left:-16.05pt;margin-top:6.25pt;width:159.75pt;height:47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" stroked="f">
                    <v:textbox>
                      <w:txbxContent>
                        <w:p w14:paraId="7DE3D2AF" w14:textId="10D2B897" w:rsidR="000F3C03" w:rsidRPr="00AA2BA9" w:rsidRDefault="003E45EB" w:rsidP="00944C06">
                          <w:pPr>
                            <w:pStyle w:val="Cabealho"/>
                            <w:jc w:val="center"/>
                            <w:rPr>
                              <w:b/>
                              <w:color w:val="C0C0C0"/>
                              <w:sz w:val="16"/>
                              <w:szCs w:val="16"/>
                            </w:rPr>
                          </w:pPr>
                          <w:permStart w:id="955070085" w:edGrp="everyone"/>
                          <w:r>
                            <w:rPr>
                              <w:rFonts w:ascii="Arteris Sans" w:hAnsi="Arteris Sans" w:cs="Arial"/>
                              <w:b/>
                              <w:noProof/>
                              <w:color w:val="999999"/>
                              <w:lang w:eastAsia="pt-BR"/>
                            </w:rPr>
                            <w:drawing>
                              <wp:inline distT="0" distB="0" distL="0" distR="0" wp14:anchorId="7F0021D6" wp14:editId="431F1CA8">
                                <wp:extent cx="1192776" cy="491808"/>
                                <wp:effectExtent l="0" t="0" r="7620" b="3810"/>
                                <wp:docPr id="10" name="Imagem 10" descr="Logotipo&#10;&#10;Descrição gerada automaticamente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10" name="Imagem 10" descr="Logotipo&#10;&#10;Descrição gerada automaticamente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2776" cy="491808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permEnd w:id="955070085"/>
                        </w:p>
                      </w:txbxContent>
                    </v:textbox>
                  </v:shape>
                </w:pict>
              </mc:Fallback>
            </mc:AlternateContent>
          </w:r>
        </w:p>
      </w:tc>
    </w:tr>
    <w:tr w:rsidR="000F3C03" w:rsidRPr="00F16C68" w14:paraId="36A3EE0C" w14:textId="77777777" w:rsidTr="00B91EAF">
      <w:trPr>
        <w:cantSplit/>
        <w:trHeight w:hRule="exact" w:val="567"/>
      </w:trPr>
      <w:tc>
        <w:tcPr>
          <w:tcW w:w="9702" w:type="dxa"/>
        </w:tcPr>
        <w:p w14:paraId="7AF5A605" w14:textId="12D83040" w:rsidR="000F3C03" w:rsidRPr="00AF3CA6" w:rsidRDefault="00000000" w:rsidP="000F3C03">
          <w:pPr>
            <w:pStyle w:val="Cabealho"/>
            <w:jc w:val="right"/>
            <w:rPr>
              <w:b/>
              <w:color w:val="C0C0C0"/>
              <w:sz w:val="16"/>
              <w:szCs w:val="16"/>
            </w:rPr>
          </w:pPr>
        </w:p>
      </w:tc>
      <w:tc>
        <w:tcPr>
          <w:tcW w:w="7038" w:type="dxa"/>
        </w:tcPr>
        <w:p w14:paraId="3CEEF7C4" w14:textId="77777777" w:rsidR="000F3C03" w:rsidRPr="00F16C68" w:rsidRDefault="00000000" w:rsidP="000F3C03">
          <w:pPr>
            <w:spacing w:before="120"/>
            <w:ind w:left="-408" w:right="-108" w:firstLine="408"/>
            <w:jc w:val="right"/>
            <w:rPr>
              <w:b/>
            </w:rPr>
          </w:pPr>
        </w:p>
      </w:tc>
    </w:tr>
  </w:tbl>
  <w:p w14:paraId="49F02604" w14:textId="77777777" w:rsidR="009905D6" w:rsidRPr="009B40AC" w:rsidRDefault="00000000" w:rsidP="009B40AC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ACF046A"/>
    <w:multiLevelType w:val="hybridMultilevel"/>
    <w:tmpl w:val="B35411D8"/>
    <w:lvl w:ilvl="0" w:tplc="CB868684">
      <w:start w:val="1"/>
      <w:numFmt w:val="decimal"/>
      <w:lvlText w:val="%1)"/>
      <w:lvlJc w:val="left"/>
      <w:pPr>
        <w:tabs>
          <w:tab w:val="num" w:pos="567"/>
        </w:tabs>
        <w:ind w:left="567" w:hanging="567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92487513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Santos Miranda, Camilla Aparecida (arteris)">
    <w15:presenceInfo w15:providerId="AD" w15:userId="S::camilla.miranda@arteris.com.br::106da600-f0b9-4158-ab5d-a273b150f72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edit="readOnly" w:enforcement="1" w:cryptProviderType="rsaAES" w:cryptAlgorithmClass="hash" w:cryptAlgorithmType="typeAny" w:cryptAlgorithmSid="14" w:cryptSpinCount="100000" w:hash="TcM9ojygcn24YBliTI11hlhb7zrR50t0QaoCkHrf6WxkOXH/Hc7OSnh/T2ex0Cc0ZuyXpp514BDkRin6nYgHzg==" w:salt="dojMKXetaoEwtOS5qj3vRA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045DF"/>
    <w:rsid w:val="00007FA9"/>
    <w:rsid w:val="000419E9"/>
    <w:rsid w:val="00064B3D"/>
    <w:rsid w:val="0020227E"/>
    <w:rsid w:val="00250D5B"/>
    <w:rsid w:val="00267649"/>
    <w:rsid w:val="00322537"/>
    <w:rsid w:val="003271A2"/>
    <w:rsid w:val="00346B7D"/>
    <w:rsid w:val="00377C82"/>
    <w:rsid w:val="003A4862"/>
    <w:rsid w:val="003B354F"/>
    <w:rsid w:val="003E45EB"/>
    <w:rsid w:val="005230AC"/>
    <w:rsid w:val="00556BF9"/>
    <w:rsid w:val="0056289E"/>
    <w:rsid w:val="0071033E"/>
    <w:rsid w:val="00780674"/>
    <w:rsid w:val="007B76FB"/>
    <w:rsid w:val="007D1F61"/>
    <w:rsid w:val="007D4820"/>
    <w:rsid w:val="007E25E7"/>
    <w:rsid w:val="00876FE2"/>
    <w:rsid w:val="008D6DBF"/>
    <w:rsid w:val="009045DF"/>
    <w:rsid w:val="00944C06"/>
    <w:rsid w:val="00977471"/>
    <w:rsid w:val="00B26968"/>
    <w:rsid w:val="00B60DF9"/>
    <w:rsid w:val="00B91EAF"/>
    <w:rsid w:val="00C26EEC"/>
    <w:rsid w:val="00C462B7"/>
    <w:rsid w:val="00CB774B"/>
    <w:rsid w:val="00D30314"/>
    <w:rsid w:val="00D62A1F"/>
    <w:rsid w:val="00D72BC2"/>
    <w:rsid w:val="00DD4852"/>
    <w:rsid w:val="00DE751A"/>
    <w:rsid w:val="00F03A3E"/>
    <w:rsid w:val="00F50F94"/>
    <w:rsid w:val="00FF1219"/>
    <w:rsid w:val="00FF7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BDD608A"/>
  <w15:chartTrackingRefBased/>
  <w15:docId w15:val="{7AEBDF22-4FA0-4F2B-BA9C-5B15D9345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045DF"/>
    <w:pPr>
      <w:spacing w:after="0" w:line="240" w:lineRule="exact"/>
    </w:pPr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  <w:style w:type="paragraph" w:styleId="Ttulo1">
    <w:name w:val="heading 1"/>
    <w:basedOn w:val="Normal"/>
    <w:next w:val="Normal"/>
    <w:link w:val="Ttulo1Char"/>
    <w:qFormat/>
    <w:rsid w:val="009045DF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9045DF"/>
    <w:rPr>
      <w:rFonts w:ascii="Verdana" w:eastAsia="Times New Roman" w:hAnsi="Verdana" w:cs="Arial"/>
      <w:b/>
      <w:bCs/>
      <w:kern w:val="32"/>
      <w:sz w:val="32"/>
      <w:szCs w:val="32"/>
      <w:lang w:val="es-ES_tradnl" w:eastAsia="es-ES"/>
      <w14:ligatures w14:val="none"/>
    </w:rPr>
  </w:style>
  <w:style w:type="paragraph" w:styleId="Cabealho">
    <w:name w:val="header"/>
    <w:basedOn w:val="Normal"/>
    <w:link w:val="CabealhoChar"/>
    <w:rsid w:val="009045DF"/>
    <w:pPr>
      <w:tabs>
        <w:tab w:val="center" w:pos="4252"/>
        <w:tab w:val="right" w:pos="8504"/>
      </w:tabs>
      <w:spacing w:line="240" w:lineRule="auto"/>
      <w:ind w:left="-1701"/>
    </w:pPr>
  </w:style>
  <w:style w:type="character" w:customStyle="1" w:styleId="CabealhoChar">
    <w:name w:val="Cabeçalho Char"/>
    <w:basedOn w:val="Fontepargpadro"/>
    <w:link w:val="Cabealho"/>
    <w:rsid w:val="009045DF"/>
    <w:rPr>
      <w:rFonts w:ascii="Verdana" w:eastAsia="Times New Roman" w:hAnsi="Verdana" w:cs="Times New Roman"/>
      <w:kern w:val="0"/>
      <w:sz w:val="20"/>
      <w:szCs w:val="24"/>
      <w:lang w:val="es-ES_tradnl" w:eastAsia="es-ES"/>
      <w14:ligatures w14:val="none"/>
    </w:rPr>
  </w:style>
  <w:style w:type="paragraph" w:styleId="Rodap">
    <w:name w:val="footer"/>
    <w:basedOn w:val="Normal"/>
    <w:link w:val="RodapChar"/>
    <w:uiPriority w:val="99"/>
    <w:rsid w:val="009045DF"/>
    <w:pPr>
      <w:tabs>
        <w:tab w:val="center" w:pos="4252"/>
        <w:tab w:val="right" w:pos="8504"/>
      </w:tabs>
      <w:spacing w:line="240" w:lineRule="auto"/>
    </w:pPr>
    <w:rPr>
      <w:sz w:val="18"/>
    </w:rPr>
  </w:style>
  <w:style w:type="character" w:customStyle="1" w:styleId="RodapChar">
    <w:name w:val="Rodapé Char"/>
    <w:basedOn w:val="Fontepargpadro"/>
    <w:link w:val="Rodap"/>
    <w:uiPriority w:val="99"/>
    <w:rsid w:val="009045DF"/>
    <w:rPr>
      <w:rFonts w:ascii="Verdana" w:eastAsia="Times New Roman" w:hAnsi="Verdana" w:cs="Times New Roman"/>
      <w:kern w:val="0"/>
      <w:sz w:val="18"/>
      <w:szCs w:val="24"/>
      <w:lang w:val="es-ES_tradnl" w:eastAsia="es-ES"/>
      <w14:ligatures w14:val="none"/>
    </w:rPr>
  </w:style>
  <w:style w:type="paragraph" w:styleId="Corpodetexto">
    <w:name w:val="Body Text"/>
    <w:basedOn w:val="Normal"/>
    <w:link w:val="CorpodetextoChar"/>
    <w:rsid w:val="009045DF"/>
    <w:pPr>
      <w:spacing w:line="240" w:lineRule="auto"/>
      <w:jc w:val="both"/>
    </w:pPr>
    <w:rPr>
      <w:rFonts w:ascii="Arial" w:hAnsi="Arial"/>
      <w:b/>
      <w:szCs w:val="20"/>
    </w:rPr>
  </w:style>
  <w:style w:type="character" w:customStyle="1" w:styleId="CorpodetextoChar">
    <w:name w:val="Corpo de texto Char"/>
    <w:basedOn w:val="Fontepargpadro"/>
    <w:link w:val="Corpodetexto"/>
    <w:rsid w:val="009045DF"/>
    <w:rPr>
      <w:rFonts w:ascii="Arial" w:eastAsia="Times New Roman" w:hAnsi="Arial" w:cs="Times New Roman"/>
      <w:b/>
      <w:kern w:val="0"/>
      <w:sz w:val="20"/>
      <w:szCs w:val="20"/>
      <w:lang w:val="es-ES_tradnl" w:eastAsia="es-ES"/>
      <w14:ligatures w14:val="none"/>
    </w:rPr>
  </w:style>
  <w:style w:type="character" w:styleId="TextodoEspaoReservado">
    <w:name w:val="Placeholder Text"/>
    <w:basedOn w:val="Fontepargpadro"/>
    <w:uiPriority w:val="99"/>
    <w:semiHidden/>
    <w:rsid w:val="009045DF"/>
    <w:rPr>
      <w:color w:val="808080"/>
    </w:rPr>
  </w:style>
  <w:style w:type="character" w:styleId="Refdecomentrio">
    <w:name w:val="annotation reference"/>
    <w:basedOn w:val="Fontepargpadro"/>
    <w:uiPriority w:val="99"/>
    <w:semiHidden/>
    <w:unhideWhenUsed/>
    <w:rsid w:val="009045DF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unhideWhenUsed/>
    <w:rsid w:val="009045DF"/>
    <w:pPr>
      <w:spacing w:line="240" w:lineRule="auto"/>
    </w:pPr>
    <w:rPr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rsid w:val="009045DF"/>
    <w:rPr>
      <w:rFonts w:ascii="Verdana" w:eastAsia="Times New Roman" w:hAnsi="Verdana" w:cs="Times New Roman"/>
      <w:kern w:val="0"/>
      <w:sz w:val="20"/>
      <w:szCs w:val="20"/>
      <w:lang w:val="es-ES_tradnl" w:eastAsia="es-ES"/>
      <w14:ligatures w14:val="none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9045DF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9045DF"/>
    <w:rPr>
      <w:rFonts w:ascii="Verdana" w:eastAsia="Times New Roman" w:hAnsi="Verdana" w:cs="Times New Roman"/>
      <w:b/>
      <w:bCs/>
      <w:kern w:val="0"/>
      <w:sz w:val="20"/>
      <w:szCs w:val="20"/>
      <w:lang w:val="es-ES_tradnl" w:eastAsia="es-ES"/>
      <w14:ligatures w14:val="none"/>
    </w:rPr>
  </w:style>
  <w:style w:type="paragraph" w:styleId="Reviso">
    <w:name w:val="Revision"/>
    <w:hidden/>
    <w:uiPriority w:val="99"/>
    <w:semiHidden/>
    <w:rsid w:val="00FF7C2B"/>
    <w:pPr>
      <w:spacing w:after="0" w:line="240" w:lineRule="auto"/>
    </w:pPr>
    <w:rPr>
      <w:rFonts w:ascii="Verdana" w:eastAsia="Times New Roman" w:hAnsi="Verdana" w:cs="Times New Roman"/>
      <w:kern w:val="0"/>
      <w:sz w:val="20"/>
      <w:szCs w:val="24"/>
      <w:lang w:eastAsia="es-ES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comments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openxmlformats.org/officeDocument/2006/relationships/glossaryDocument" Target="glossary/document.xml"/><Relationship Id="rId10" Type="http://schemas.microsoft.com/office/2018/08/relationships/commentsExtensible" Target="commentsExtensible.xml"/><Relationship Id="rId4" Type="http://schemas.openxmlformats.org/officeDocument/2006/relationships/webSettings" Target="webSettings.xml"/><Relationship Id="rId9" Type="http://schemas.microsoft.com/office/2016/09/relationships/commentsIds" Target="commentsIds.xml"/><Relationship Id="rId14" Type="http://schemas.microsoft.com/office/2011/relationships/people" Target="peop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FBAF81465B194D9099771860DD7B1647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DBBB6F5-F088-48B9-9062-23781ABD3F4D}"/>
      </w:docPartPr>
      <w:docPartBody>
        <w:p w:rsidR="00A67CC3" w:rsidRDefault="00C07998" w:rsidP="00C07998">
          <w:pPr>
            <w:pStyle w:val="FBAF81465B194D9099771860DD7B1647"/>
          </w:pPr>
          <w:r w:rsidRPr="00C05E31">
            <w:rPr>
              <w:rStyle w:val="TextodoEspaoReservado"/>
            </w:rPr>
            <w:t>Escolher um item.</w:t>
          </w:r>
        </w:p>
      </w:docPartBody>
    </w:docPart>
    <w:docPart>
      <w:docPartPr>
        <w:name w:val="49C9F6EE2A0C4DFEB73835CEAEE57EB5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85415B92-B6B9-4729-909A-8AD01A12869F}"/>
      </w:docPartPr>
      <w:docPartBody>
        <w:p w:rsidR="00A67CC3" w:rsidRDefault="00C07998" w:rsidP="00C07998">
          <w:pPr>
            <w:pStyle w:val="49C9F6EE2A0C4DFEB73835CEAEE57EB5"/>
          </w:pPr>
          <w:r w:rsidRPr="00181305">
            <w:rPr>
              <w:rStyle w:val="TextodoEspaoReservado"/>
            </w:rPr>
            <w:t>Clique ou toque aqui para inserir uma data.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teris Sans">
    <w:altName w:val="Calibri"/>
    <w:panose1 w:val="00000000000000000000"/>
    <w:charset w:val="00"/>
    <w:family w:val="swiss"/>
    <w:notTrueType/>
    <w:pitch w:val="variable"/>
    <w:sig w:usb0="00000003" w:usb1="00000001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7998"/>
    <w:rsid w:val="000E3267"/>
    <w:rsid w:val="00214B8C"/>
    <w:rsid w:val="002D080E"/>
    <w:rsid w:val="003E0105"/>
    <w:rsid w:val="00523D6D"/>
    <w:rsid w:val="006865EF"/>
    <w:rsid w:val="007144E1"/>
    <w:rsid w:val="00772F3D"/>
    <w:rsid w:val="008573D7"/>
    <w:rsid w:val="00A342D6"/>
    <w:rsid w:val="00A67CC3"/>
    <w:rsid w:val="00C07998"/>
    <w:rsid w:val="00C85376"/>
    <w:rsid w:val="00FF05D3"/>
    <w:rsid w:val="00FF54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pt-BR" w:eastAsia="pt-BR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2D080E"/>
    <w:rPr>
      <w:color w:val="808080"/>
    </w:rPr>
  </w:style>
  <w:style w:type="paragraph" w:customStyle="1" w:styleId="FBAF81465B194D9099771860DD7B1647">
    <w:name w:val="FBAF81465B194D9099771860DD7B1647"/>
    <w:rsid w:val="00C07998"/>
  </w:style>
  <w:style w:type="paragraph" w:customStyle="1" w:styleId="49C9F6EE2A0C4DFEB73835CEAEE57EB5">
    <w:name w:val="49C9F6EE2A0C4DFEB73835CEAEE57EB5"/>
    <w:rsid w:val="00C0799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479</Words>
  <Characters>2591</Characters>
  <Application>Microsoft Office Word</Application>
  <DocSecurity>8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Santos Miranda, Camilla Aparecida (arteris)</dc:creator>
  <cp:keywords/>
  <dc:description/>
  <cp:lastModifiedBy>Santos Miranda, Camilla Aparecida (arteris)</cp:lastModifiedBy>
  <cp:revision>12</cp:revision>
  <dcterms:created xsi:type="dcterms:W3CDTF">2023-05-26T12:59:00Z</dcterms:created>
  <dcterms:modified xsi:type="dcterms:W3CDTF">2023-05-26T14:35:00Z</dcterms:modified>
</cp:coreProperties>
</file>