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1D0E" w14:textId="0A7DBE44" w:rsidR="00A32E7F" w:rsidRDefault="00A32E7F" w:rsidP="00C76E8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D9505C4" w14:textId="0502A075" w:rsidR="002767E7" w:rsidRPr="002767E7" w:rsidRDefault="000A26B5" w:rsidP="00C76E81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NORMATIVAS VIGENTES</w:t>
      </w:r>
    </w:p>
    <w:p w14:paraId="781FE328" w14:textId="77777777" w:rsidR="002767E7" w:rsidRPr="002767E7" w:rsidRDefault="002767E7" w:rsidP="00C76E81">
      <w:pPr>
        <w:pStyle w:val="PargrafodaLista"/>
        <w:jc w:val="both"/>
        <w:rPr>
          <w:rFonts w:asciiTheme="majorHAnsi" w:hAnsiTheme="majorHAnsi" w:cstheme="majorHAnsi"/>
        </w:rPr>
      </w:pPr>
    </w:p>
    <w:p w14:paraId="0E7C8F6D" w14:textId="76AB1D6E" w:rsidR="002767E7" w:rsidRPr="002767E7" w:rsidRDefault="002767E7" w:rsidP="00C76E81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767E7">
        <w:rPr>
          <w:rFonts w:asciiTheme="majorHAnsi" w:hAnsiTheme="majorHAnsi" w:cstheme="majorHAnsi"/>
        </w:rPr>
        <w:t>Portaria nº 28/2019/SUINF/ANTT;</w:t>
      </w:r>
    </w:p>
    <w:p w14:paraId="0F5C43B7" w14:textId="4B5733F7" w:rsidR="002767E7" w:rsidRPr="002767E7" w:rsidRDefault="002767E7" w:rsidP="00C76E81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767E7">
        <w:rPr>
          <w:rFonts w:asciiTheme="majorHAnsi" w:hAnsiTheme="majorHAnsi" w:cstheme="majorHAnsi"/>
        </w:rPr>
        <w:t>Resolução nº 09 de 12 de agosto de 2020 (DNIT);</w:t>
      </w:r>
    </w:p>
    <w:p w14:paraId="3ACF44FE" w14:textId="40C99B02" w:rsidR="002767E7" w:rsidRPr="002767E7" w:rsidRDefault="002767E7" w:rsidP="00C76E81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767E7">
        <w:rPr>
          <w:rFonts w:asciiTheme="majorHAnsi" w:hAnsiTheme="majorHAnsi" w:cstheme="majorHAnsi"/>
        </w:rPr>
        <w:t>Manual de Sinalização de Obras e Emergências do DNIT;</w:t>
      </w:r>
    </w:p>
    <w:p w14:paraId="0AF7D46C" w14:textId="62CE61D0" w:rsidR="002767E7" w:rsidRPr="002767E7" w:rsidRDefault="00A001EB" w:rsidP="00C76E81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Resolução nº </w:t>
      </w:r>
      <w:r w:rsidR="002767E7" w:rsidRPr="002767E7">
        <w:rPr>
          <w:rFonts w:asciiTheme="majorHAnsi" w:hAnsiTheme="majorHAnsi" w:cstheme="majorHAnsi"/>
        </w:rPr>
        <w:t>2.552/2008;</w:t>
      </w:r>
    </w:p>
    <w:p w14:paraId="609CE24A" w14:textId="781BCA54" w:rsidR="002767E7" w:rsidRPr="002767E7" w:rsidRDefault="002767E7" w:rsidP="00C76E81">
      <w:pPr>
        <w:pStyle w:val="Pargrafoda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767E7">
        <w:rPr>
          <w:rFonts w:asciiTheme="majorHAnsi" w:hAnsiTheme="majorHAnsi" w:cstheme="majorHAnsi"/>
        </w:rPr>
        <w:t>Resolução n° 3.346 de 16/12/2009 (altera a Resolução 2.552/2008).</w:t>
      </w:r>
    </w:p>
    <w:p w14:paraId="114C68AE" w14:textId="77777777" w:rsidR="002767E7" w:rsidRDefault="002767E7" w:rsidP="00C76E8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CDC5232" w14:textId="71300E59" w:rsidR="002767E7" w:rsidRDefault="000A26B5" w:rsidP="00C76E81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DOCUMENTOS NECESSÁRIOS</w:t>
      </w:r>
    </w:p>
    <w:p w14:paraId="0C12979E" w14:textId="28902AE9" w:rsidR="002767E7" w:rsidRPr="002E4120" w:rsidRDefault="002767E7" w:rsidP="00C76E81">
      <w:pPr>
        <w:ind w:left="360"/>
        <w:jc w:val="both"/>
        <w:rPr>
          <w:rFonts w:asciiTheme="majorHAnsi" w:hAnsiTheme="majorHAnsi" w:cstheme="majorHAnsi"/>
          <w:b/>
        </w:rPr>
      </w:pPr>
    </w:p>
    <w:p w14:paraId="3DCAF03B" w14:textId="715992D1" w:rsidR="002767E7" w:rsidRPr="00D35A85" w:rsidRDefault="00D35A85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  <w:b/>
        </w:rPr>
        <w:t>Requerimento:</w:t>
      </w:r>
      <w:r w:rsidRPr="00D35A85">
        <w:rPr>
          <w:rFonts w:asciiTheme="majorHAnsi" w:hAnsiTheme="majorHAnsi" w:cstheme="majorHAnsi"/>
        </w:rPr>
        <w:t xml:space="preserve"> Apresentação de ofício solicitando autorização para implantação e/ou regularização da ocupação, contendo:</w:t>
      </w:r>
    </w:p>
    <w:p w14:paraId="146261C0" w14:textId="7B90284A" w:rsidR="00D35A85" w:rsidRPr="00D35A85" w:rsidRDefault="00D35A85" w:rsidP="00C76E81">
      <w:pPr>
        <w:pStyle w:val="PargrafodaLista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35A85">
        <w:rPr>
          <w:rFonts w:asciiTheme="majorHAnsi" w:hAnsiTheme="majorHAnsi" w:cstheme="majorHAnsi"/>
        </w:rPr>
        <w:t>Finalidade da ocupação (fibra óptica, gás natural, água, esgoto, etc.)</w:t>
      </w:r>
    </w:p>
    <w:p w14:paraId="570C378B" w14:textId="54495D00" w:rsidR="00D35A85" w:rsidRPr="00D35A85" w:rsidRDefault="00D35A85" w:rsidP="00C76E81">
      <w:pPr>
        <w:pStyle w:val="PargrafodaLista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35A85">
        <w:rPr>
          <w:rFonts w:asciiTheme="majorHAnsi" w:hAnsiTheme="majorHAnsi" w:cstheme="majorHAnsi"/>
        </w:rPr>
        <w:t>Tipo da ocupação (aérea ou subterrânea)</w:t>
      </w:r>
    </w:p>
    <w:p w14:paraId="2483C550" w14:textId="0DE9F516" w:rsidR="00D35A85" w:rsidRPr="00D35A85" w:rsidRDefault="00D35A85" w:rsidP="00C76E81">
      <w:pPr>
        <w:pStyle w:val="PargrafodaLista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35A85">
        <w:rPr>
          <w:rFonts w:asciiTheme="majorHAnsi" w:hAnsiTheme="majorHAnsi" w:cstheme="majorHAnsi"/>
        </w:rPr>
        <w:t>Nome completo da pessoa f</w:t>
      </w:r>
      <w:bookmarkStart w:id="0" w:name="_GoBack"/>
      <w:bookmarkEnd w:id="0"/>
      <w:r w:rsidRPr="00D35A85">
        <w:rPr>
          <w:rFonts w:asciiTheme="majorHAnsi" w:hAnsiTheme="majorHAnsi" w:cstheme="majorHAnsi"/>
        </w:rPr>
        <w:t>ísica ou jurídica requerente;</w:t>
      </w:r>
    </w:p>
    <w:p w14:paraId="691C1F93" w14:textId="4C20602B" w:rsidR="00D35A85" w:rsidRPr="00D35A85" w:rsidRDefault="00D35A85" w:rsidP="00C76E81">
      <w:pPr>
        <w:pStyle w:val="PargrafodaLista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35A85">
        <w:rPr>
          <w:rFonts w:asciiTheme="majorHAnsi" w:hAnsiTheme="majorHAnsi" w:cstheme="majorHAnsi"/>
        </w:rPr>
        <w:t>CPF ou CNPJ do requerente;</w:t>
      </w:r>
    </w:p>
    <w:p w14:paraId="111622D9" w14:textId="59AC8099" w:rsidR="00D35A85" w:rsidRPr="00D35A85" w:rsidRDefault="00D35A85" w:rsidP="00C76E81">
      <w:pPr>
        <w:pStyle w:val="PargrafodaLista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35A85">
        <w:rPr>
          <w:rFonts w:asciiTheme="majorHAnsi" w:hAnsiTheme="majorHAnsi" w:cstheme="majorHAnsi"/>
        </w:rPr>
        <w:t>Endereço completo do requerente;</w:t>
      </w:r>
    </w:p>
    <w:p w14:paraId="49CE4C5E" w14:textId="3F21ED27" w:rsidR="00D35A85" w:rsidRPr="00D35A85" w:rsidRDefault="00D35A85" w:rsidP="00C76E81">
      <w:pPr>
        <w:pStyle w:val="PargrafodaLista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35A85">
        <w:rPr>
          <w:rFonts w:asciiTheme="majorHAnsi" w:hAnsiTheme="majorHAnsi" w:cstheme="majorHAnsi"/>
        </w:rPr>
        <w:t>Telefones para contato;</w:t>
      </w:r>
    </w:p>
    <w:p w14:paraId="1393B5F5" w14:textId="4CE86F2A" w:rsidR="00D35A85" w:rsidRPr="00D35A85" w:rsidRDefault="00D35A85" w:rsidP="00C76E81">
      <w:pPr>
        <w:pStyle w:val="PargrafodaLista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35A85">
        <w:rPr>
          <w:rFonts w:asciiTheme="majorHAnsi" w:hAnsiTheme="majorHAnsi" w:cstheme="majorHAnsi"/>
        </w:rPr>
        <w:t xml:space="preserve">E-mail para contato. </w:t>
      </w:r>
    </w:p>
    <w:p w14:paraId="1507DBFE" w14:textId="77777777" w:rsidR="00D35A85" w:rsidRDefault="00D35A85" w:rsidP="00C76E81">
      <w:pPr>
        <w:pStyle w:val="PargrafodaLista"/>
        <w:ind w:left="1080"/>
        <w:jc w:val="both"/>
        <w:rPr>
          <w:rFonts w:asciiTheme="majorHAnsi" w:hAnsiTheme="majorHAnsi" w:cstheme="majorHAnsi"/>
          <w:b/>
        </w:rPr>
      </w:pPr>
    </w:p>
    <w:p w14:paraId="6B2179B4" w14:textId="570065E6" w:rsidR="00C76E81" w:rsidRDefault="00C76E81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  <w:b/>
        </w:rPr>
        <w:t>Croqui da ocupação:</w:t>
      </w:r>
      <w:r>
        <w:rPr>
          <w:rFonts w:asciiTheme="majorHAnsi" w:hAnsiTheme="majorHAnsi" w:cstheme="majorHAnsi"/>
        </w:rPr>
        <w:t xml:space="preserve"> Em </w:t>
      </w:r>
      <w:proofErr w:type="gramStart"/>
      <w:r>
        <w:rPr>
          <w:rFonts w:asciiTheme="majorHAnsi" w:hAnsiTheme="majorHAnsi" w:cstheme="majorHAnsi"/>
        </w:rPr>
        <w:t>formato .</w:t>
      </w:r>
      <w:proofErr w:type="spellStart"/>
      <w:r>
        <w:rPr>
          <w:rFonts w:asciiTheme="majorHAnsi" w:hAnsiTheme="majorHAnsi" w:cstheme="majorHAnsi"/>
        </w:rPr>
        <w:t>excel</w:t>
      </w:r>
      <w:proofErr w:type="spellEnd"/>
      <w:proofErr w:type="gramEnd"/>
      <w:r>
        <w:rPr>
          <w:rFonts w:asciiTheme="majorHAnsi" w:hAnsiTheme="majorHAnsi" w:cstheme="majorHAnsi"/>
        </w:rPr>
        <w:t>, devendo conter a linha da faixa de domínio, as pistas da rodovia, localização em KM+M e a projeção da ocupação. Abaixo, segue exemplo:</w:t>
      </w:r>
    </w:p>
    <w:p w14:paraId="16A82E19" w14:textId="45521CB2" w:rsidR="00C76E81" w:rsidRPr="00C76E81" w:rsidRDefault="000A26B5" w:rsidP="000A26B5">
      <w:pPr>
        <w:jc w:val="center"/>
        <w:rPr>
          <w:rFonts w:asciiTheme="majorHAnsi" w:hAnsiTheme="majorHAnsi" w:cstheme="majorHAns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80D5" wp14:editId="55F62953">
                <wp:simplePos x="0" y="0"/>
                <wp:positionH relativeFrom="column">
                  <wp:posOffset>678180</wp:posOffset>
                </wp:positionH>
                <wp:positionV relativeFrom="paragraph">
                  <wp:posOffset>-1270</wp:posOffset>
                </wp:positionV>
                <wp:extent cx="3850640" cy="3985260"/>
                <wp:effectExtent l="57150" t="19050" r="73660" b="9144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0640" cy="398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E9F3C" id="Retângulo 8" o:spid="_x0000_s1026" style="position:absolute;margin-left:53.4pt;margin-top:-.1pt;width:303.2pt;height:3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C76E81">
        <w:rPr>
          <w:noProof/>
          <w:lang w:eastAsia="pt-BR"/>
        </w:rPr>
        <w:drawing>
          <wp:inline distT="0" distB="0" distL="0" distR="0" wp14:anchorId="702ECAF4" wp14:editId="50C545EB">
            <wp:extent cx="3790216" cy="3939540"/>
            <wp:effectExtent l="0" t="0" r="127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6869" cy="395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5640D" w14:textId="588FF501" w:rsidR="00D35A85" w:rsidRPr="003B3265" w:rsidRDefault="00D35A85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  <w:b/>
        </w:rPr>
        <w:lastRenderedPageBreak/>
        <w:t>Projeto da ocupação:</w:t>
      </w:r>
      <w:r w:rsidRPr="003B3265">
        <w:rPr>
          <w:rFonts w:asciiTheme="majorHAnsi" w:hAnsiTheme="majorHAnsi" w:cstheme="majorHAnsi"/>
        </w:rPr>
        <w:t xml:space="preserve"> Projeto em planta e perfil, abrangendo toda a faixa de domínio, tendo o norte representado e atendendo as normas técnicas da Resolução nº 09 de 12 de agosto de 2020 (DNIT). Deverá ser apresentado o projeto em formato </w:t>
      </w:r>
      <w:r w:rsidR="000A26B5">
        <w:rPr>
          <w:rFonts w:asciiTheme="majorHAnsi" w:hAnsiTheme="majorHAnsi" w:cstheme="majorHAnsi"/>
        </w:rPr>
        <w:t>.</w:t>
      </w:r>
      <w:proofErr w:type="spellStart"/>
      <w:r w:rsidR="000A26B5">
        <w:rPr>
          <w:rFonts w:asciiTheme="majorHAnsi" w:hAnsiTheme="majorHAnsi" w:cstheme="majorHAnsi"/>
        </w:rPr>
        <w:t>dwg</w:t>
      </w:r>
      <w:proofErr w:type="spellEnd"/>
      <w:r w:rsidRPr="003B3265">
        <w:rPr>
          <w:rFonts w:asciiTheme="majorHAnsi" w:hAnsiTheme="majorHAnsi" w:cstheme="majorHAnsi"/>
        </w:rPr>
        <w:t xml:space="preserve"> </w:t>
      </w:r>
      <w:proofErr w:type="spellStart"/>
      <w:r w:rsidRPr="003B3265">
        <w:rPr>
          <w:rFonts w:asciiTheme="majorHAnsi" w:hAnsiTheme="majorHAnsi" w:cstheme="majorHAnsi"/>
        </w:rPr>
        <w:t>georreferenciado</w:t>
      </w:r>
      <w:proofErr w:type="spellEnd"/>
      <w:r w:rsidRPr="003B3265">
        <w:rPr>
          <w:rFonts w:asciiTheme="majorHAnsi" w:hAnsiTheme="majorHAnsi" w:cstheme="majorHAnsi"/>
        </w:rPr>
        <w:t xml:space="preserve"> em coordenadas SIRGAS</w:t>
      </w:r>
      <w:r w:rsidR="000A26B5">
        <w:rPr>
          <w:rFonts w:asciiTheme="majorHAnsi" w:hAnsiTheme="majorHAnsi" w:cstheme="majorHAnsi"/>
        </w:rPr>
        <w:t xml:space="preserve"> 2000 e o projeto em formato .</w:t>
      </w:r>
      <w:proofErr w:type="spellStart"/>
      <w:r w:rsidR="000A26B5">
        <w:rPr>
          <w:rFonts w:asciiTheme="majorHAnsi" w:hAnsiTheme="majorHAnsi" w:cstheme="majorHAnsi"/>
        </w:rPr>
        <w:t>pdf</w:t>
      </w:r>
      <w:proofErr w:type="spellEnd"/>
      <w:r w:rsidRPr="003B3265">
        <w:rPr>
          <w:rFonts w:asciiTheme="majorHAnsi" w:hAnsiTheme="majorHAnsi" w:cstheme="majorHAnsi"/>
        </w:rPr>
        <w:t>, assinado pelo responsável técnico pelo mesmo. Deverão ser identificados, ainda, os seguintes itens:</w:t>
      </w:r>
    </w:p>
    <w:p w14:paraId="3FA48CDC" w14:textId="73E8F2D6" w:rsidR="00D35A85" w:rsidRPr="003B3265" w:rsidRDefault="00D35A85" w:rsidP="00C76E81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</w:rPr>
        <w:t>Limite da faixa de domínio, devidamente cotado do seu eixo de referência;</w:t>
      </w:r>
    </w:p>
    <w:p w14:paraId="4AB8EBE9" w14:textId="540C8428" w:rsidR="00D35A85" w:rsidRPr="003B3265" w:rsidRDefault="00D35A85" w:rsidP="00C76E81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</w:rPr>
        <w:t xml:space="preserve">Limite da área “non </w:t>
      </w:r>
      <w:proofErr w:type="spellStart"/>
      <w:r w:rsidRPr="003B3265">
        <w:rPr>
          <w:rFonts w:asciiTheme="majorHAnsi" w:hAnsiTheme="majorHAnsi" w:cstheme="majorHAnsi"/>
        </w:rPr>
        <w:t>aedificandi</w:t>
      </w:r>
      <w:proofErr w:type="spellEnd"/>
      <w:r w:rsidRPr="003B3265">
        <w:rPr>
          <w:rFonts w:asciiTheme="majorHAnsi" w:hAnsiTheme="majorHAnsi" w:cstheme="majorHAnsi"/>
        </w:rPr>
        <w:t>”, devidamente cotado;</w:t>
      </w:r>
    </w:p>
    <w:p w14:paraId="7F36DDAD" w14:textId="77A87ABE" w:rsidR="00D35A85" w:rsidRPr="003B3265" w:rsidRDefault="00D35A85" w:rsidP="00C76E81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</w:rPr>
        <w:t>Localização em KM+M do início e fim da ocupação;</w:t>
      </w:r>
    </w:p>
    <w:p w14:paraId="1579BF64" w14:textId="40B9FA87" w:rsidR="00D35A85" w:rsidRDefault="00D35A85" w:rsidP="00C76E81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</w:rPr>
        <w:t>L</w:t>
      </w:r>
      <w:r w:rsidR="003B3265">
        <w:rPr>
          <w:rFonts w:asciiTheme="majorHAnsi" w:hAnsiTheme="majorHAnsi" w:cstheme="majorHAnsi"/>
        </w:rPr>
        <w:t>egendas.</w:t>
      </w:r>
    </w:p>
    <w:p w14:paraId="39CCDF51" w14:textId="1CB187F0" w:rsidR="003B3265" w:rsidRDefault="003B3265" w:rsidP="00C76E81">
      <w:pPr>
        <w:jc w:val="both"/>
        <w:rPr>
          <w:rFonts w:asciiTheme="majorHAnsi" w:hAnsiTheme="majorHAnsi" w:cstheme="majorHAnsi"/>
        </w:rPr>
      </w:pPr>
    </w:p>
    <w:p w14:paraId="61B8C89E" w14:textId="76F52F2C" w:rsidR="003B3265" w:rsidRDefault="003B3265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  <w:b/>
        </w:rPr>
        <w:t>Memorial descritivo e justificativo:</w:t>
      </w:r>
      <w:r>
        <w:rPr>
          <w:rFonts w:asciiTheme="majorHAnsi" w:hAnsiTheme="majorHAnsi" w:cstheme="majorHAnsi"/>
        </w:rPr>
        <w:t xml:space="preserve"> Deverá conter todas as informações pertinentes da ocupação e da obra a ser executada. </w:t>
      </w:r>
    </w:p>
    <w:p w14:paraId="240C5BFA" w14:textId="2B17A43B" w:rsidR="003B3265" w:rsidRDefault="003B3265" w:rsidP="00C76E81">
      <w:pPr>
        <w:ind w:left="720"/>
        <w:jc w:val="both"/>
        <w:rPr>
          <w:rFonts w:asciiTheme="majorHAnsi" w:hAnsiTheme="majorHAnsi" w:cstheme="majorHAnsi"/>
        </w:rPr>
      </w:pPr>
    </w:p>
    <w:p w14:paraId="45043730" w14:textId="6D2B69E3" w:rsidR="003B3265" w:rsidRDefault="003B3265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  <w:b/>
        </w:rPr>
        <w:t>Projeto de sinalização de obras</w:t>
      </w:r>
      <w:r>
        <w:rPr>
          <w:rFonts w:asciiTheme="majorHAnsi" w:hAnsiTheme="majorHAnsi" w:cstheme="majorHAnsi"/>
        </w:rPr>
        <w:t>: Deverá estar de acordo com o projeto de Sinalização de Obras e Emergências do DNIT, devendo ser escolhido o projeto-tipo que mais se enquadre com a dinâmica da obra a ser executada;</w:t>
      </w:r>
    </w:p>
    <w:p w14:paraId="38A1EB8D" w14:textId="77777777" w:rsidR="003B3265" w:rsidRPr="003B3265" w:rsidRDefault="003B3265" w:rsidP="00C76E81">
      <w:pPr>
        <w:pStyle w:val="PargrafodaLista"/>
        <w:jc w:val="both"/>
        <w:rPr>
          <w:rFonts w:asciiTheme="majorHAnsi" w:hAnsiTheme="majorHAnsi" w:cstheme="majorHAnsi"/>
        </w:rPr>
      </w:pPr>
    </w:p>
    <w:p w14:paraId="358A1E6E" w14:textId="0C08EA61" w:rsidR="003B3265" w:rsidRDefault="003B3265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3B3265">
        <w:rPr>
          <w:rFonts w:asciiTheme="majorHAnsi" w:hAnsiTheme="majorHAnsi" w:cstheme="majorHAnsi"/>
          <w:b/>
        </w:rPr>
        <w:t>Anotação de Responsabilidade Técnica (ART):</w:t>
      </w:r>
      <w:r>
        <w:rPr>
          <w:rFonts w:asciiTheme="majorHAnsi" w:hAnsiTheme="majorHAnsi" w:cstheme="majorHAnsi"/>
        </w:rPr>
        <w:t xml:space="preserve"> </w:t>
      </w:r>
      <w:r w:rsidR="0046067D">
        <w:rPr>
          <w:rFonts w:asciiTheme="majorHAnsi" w:hAnsiTheme="majorHAnsi" w:cstheme="majorHAnsi"/>
        </w:rPr>
        <w:t xml:space="preserve">A ser apresentada junto com comprovante de pagamento. </w:t>
      </w:r>
      <w:r>
        <w:rPr>
          <w:rFonts w:asciiTheme="majorHAnsi" w:hAnsiTheme="majorHAnsi" w:cstheme="majorHAnsi"/>
        </w:rPr>
        <w:t>Deverá ser especifica para a ocupação em faixa de domínio, contendo a localização exata da implantação e no campo “dimensão do trabalho” a extensão da rede que ocupará a faixa de domínio. Sugerimos a apresentação deste item apenas após o projeto aprovado pela concessionária, que informará corretamente os dados a serem inseridos;</w:t>
      </w:r>
    </w:p>
    <w:p w14:paraId="08669A7F" w14:textId="77777777" w:rsidR="003B3265" w:rsidRPr="003B3265" w:rsidRDefault="003B3265" w:rsidP="00C76E81">
      <w:pPr>
        <w:pStyle w:val="PargrafodaLista"/>
        <w:jc w:val="both"/>
        <w:rPr>
          <w:rFonts w:asciiTheme="majorHAnsi" w:hAnsiTheme="majorHAnsi" w:cstheme="majorHAnsi"/>
        </w:rPr>
      </w:pPr>
    </w:p>
    <w:p w14:paraId="4FCA89E2" w14:textId="61CCD646" w:rsidR="003B3265" w:rsidRDefault="003B3265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C76E81">
        <w:rPr>
          <w:rFonts w:asciiTheme="majorHAnsi" w:hAnsiTheme="majorHAnsi" w:cstheme="majorHAnsi"/>
          <w:b/>
        </w:rPr>
        <w:t>Cronograma de obras:</w:t>
      </w:r>
      <w:r>
        <w:rPr>
          <w:rFonts w:asciiTheme="majorHAnsi" w:hAnsiTheme="majorHAnsi" w:cstheme="majorHAnsi"/>
        </w:rPr>
        <w:t xml:space="preserve"> O cronograma não poderá conter data específica, apenas a quantidade de dias, semanas ou meses para execução da obra, devendo prever no mínimo 30 dias para formalização do Contrato de Permissão Especial de Uso e mais 30 dias para a execução das obras;</w:t>
      </w:r>
    </w:p>
    <w:p w14:paraId="069545AF" w14:textId="77777777" w:rsidR="00C76E81" w:rsidRPr="00C76E81" w:rsidRDefault="00C76E81" w:rsidP="00C76E81">
      <w:pPr>
        <w:pStyle w:val="PargrafodaLista"/>
        <w:rPr>
          <w:rFonts w:asciiTheme="majorHAnsi" w:hAnsiTheme="majorHAnsi" w:cstheme="majorHAnsi"/>
        </w:rPr>
      </w:pPr>
    </w:p>
    <w:p w14:paraId="0A45175F" w14:textId="4933526C" w:rsidR="00C76E81" w:rsidRDefault="00C76E81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C76E81">
        <w:rPr>
          <w:rFonts w:asciiTheme="majorHAnsi" w:hAnsiTheme="majorHAnsi" w:cstheme="majorHAnsi"/>
          <w:b/>
        </w:rPr>
        <w:t>Carta prazo:</w:t>
      </w:r>
      <w:r>
        <w:rPr>
          <w:rFonts w:asciiTheme="majorHAnsi" w:hAnsiTheme="majorHAnsi" w:cstheme="majorHAnsi"/>
        </w:rPr>
        <w:t xml:space="preserve"> Ofício endereçado a ANTT, conforme modelo no anexo deste documento. </w:t>
      </w:r>
    </w:p>
    <w:p w14:paraId="52071717" w14:textId="77777777" w:rsidR="00C76E81" w:rsidRPr="00C76E81" w:rsidRDefault="00C76E81" w:rsidP="00C76E81">
      <w:pPr>
        <w:pStyle w:val="PargrafodaLista"/>
        <w:rPr>
          <w:rFonts w:asciiTheme="majorHAnsi" w:hAnsiTheme="majorHAnsi" w:cstheme="majorHAnsi"/>
        </w:rPr>
      </w:pPr>
    </w:p>
    <w:p w14:paraId="50EDD6AB" w14:textId="5A313EA9" w:rsidR="00C76E81" w:rsidRPr="00C76E81" w:rsidRDefault="00C76E81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  <w:b/>
        </w:rPr>
      </w:pPr>
      <w:r w:rsidRPr="00C76E81">
        <w:rPr>
          <w:rFonts w:asciiTheme="majorHAnsi" w:hAnsiTheme="majorHAnsi" w:cstheme="majorHAnsi"/>
          <w:b/>
        </w:rPr>
        <w:t>Plano Básico Ambiental – PBA;</w:t>
      </w:r>
    </w:p>
    <w:p w14:paraId="4B107E09" w14:textId="77777777" w:rsidR="00C76E81" w:rsidRPr="00C76E81" w:rsidRDefault="00C76E81" w:rsidP="00C76E81">
      <w:pPr>
        <w:pStyle w:val="PargrafodaLista"/>
        <w:rPr>
          <w:rFonts w:asciiTheme="majorHAnsi" w:hAnsiTheme="majorHAnsi" w:cstheme="majorHAnsi"/>
        </w:rPr>
      </w:pPr>
    </w:p>
    <w:p w14:paraId="2E3DCFC8" w14:textId="5C96F33E" w:rsidR="00C76E81" w:rsidRDefault="00C76E81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C76E81">
        <w:rPr>
          <w:rFonts w:asciiTheme="majorHAnsi" w:hAnsiTheme="majorHAnsi" w:cstheme="majorHAnsi"/>
          <w:b/>
        </w:rPr>
        <w:t>Licença ambiental:</w:t>
      </w:r>
      <w:r>
        <w:rPr>
          <w:rFonts w:asciiTheme="majorHAnsi" w:hAnsiTheme="majorHAnsi" w:cstheme="majorHAnsi"/>
        </w:rPr>
        <w:t xml:space="preserve"> Caso a atividade seja isenta dessa documentação, deverá ser apresentado documento comprovando a sua inexigibilidade. </w:t>
      </w:r>
    </w:p>
    <w:p w14:paraId="72C86B1E" w14:textId="77777777" w:rsidR="00C76E81" w:rsidRPr="00C76E81" w:rsidRDefault="00C76E81" w:rsidP="00C76E81">
      <w:pPr>
        <w:pStyle w:val="PargrafodaLista"/>
        <w:jc w:val="both"/>
        <w:rPr>
          <w:rFonts w:asciiTheme="majorHAnsi" w:hAnsiTheme="majorHAnsi" w:cstheme="majorHAnsi"/>
        </w:rPr>
      </w:pPr>
    </w:p>
    <w:p w14:paraId="7F19F39E" w14:textId="18085EFE" w:rsidR="00C76E81" w:rsidRDefault="00C76E81" w:rsidP="00C76E81">
      <w:pPr>
        <w:pStyle w:val="PargrafodaLista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C76E81">
        <w:rPr>
          <w:rFonts w:asciiTheme="majorHAnsi" w:hAnsiTheme="majorHAnsi" w:cstheme="majorHAnsi"/>
          <w:b/>
        </w:rPr>
        <w:t>Arquivo KMZ (Google Earth):</w:t>
      </w:r>
      <w:r>
        <w:rPr>
          <w:rFonts w:asciiTheme="majorHAnsi" w:hAnsiTheme="majorHAnsi" w:cstheme="majorHAnsi"/>
        </w:rPr>
        <w:t xml:space="preserve"> Arquivo digital de </w:t>
      </w:r>
      <w:proofErr w:type="gramStart"/>
      <w:r>
        <w:rPr>
          <w:rFonts w:asciiTheme="majorHAnsi" w:hAnsiTheme="majorHAnsi" w:cstheme="majorHAnsi"/>
        </w:rPr>
        <w:t>extensão .</w:t>
      </w:r>
      <w:proofErr w:type="spellStart"/>
      <w:r>
        <w:rPr>
          <w:rFonts w:asciiTheme="majorHAnsi" w:hAnsiTheme="majorHAnsi" w:cstheme="majorHAnsi"/>
        </w:rPr>
        <w:t>kmz</w:t>
      </w:r>
      <w:proofErr w:type="spellEnd"/>
      <w:proofErr w:type="gramEnd"/>
      <w:r>
        <w:rPr>
          <w:rFonts w:asciiTheme="majorHAnsi" w:hAnsiTheme="majorHAnsi" w:cstheme="majorHAnsi"/>
        </w:rPr>
        <w:t xml:space="preserve"> contendo a projeção da ocupação. Esse arquivo deve estar isento de cotas, textos, malha, ou quaisquer outros itens que possam poluir a sua visualização. Abaixo, segue lista de camadas e cores que dever ser seguidas pelo projetista:</w:t>
      </w:r>
    </w:p>
    <w:p w14:paraId="0CD3454D" w14:textId="77777777" w:rsidR="00C76E81" w:rsidRPr="00C76E81" w:rsidRDefault="00C76E81" w:rsidP="00C76E81">
      <w:pPr>
        <w:pStyle w:val="PargrafodaLista"/>
        <w:rPr>
          <w:rFonts w:asciiTheme="majorHAnsi" w:hAnsiTheme="majorHAnsi" w:cstheme="majorHAnsi"/>
        </w:rPr>
      </w:pPr>
    </w:p>
    <w:p w14:paraId="1430F54B" w14:textId="0BDA2381" w:rsidR="00C76E81" w:rsidRPr="003B3265" w:rsidRDefault="00141EC7" w:rsidP="00C76E81">
      <w:pPr>
        <w:pStyle w:val="PargrafodaLista"/>
        <w:ind w:left="1080"/>
        <w:rPr>
          <w:rFonts w:asciiTheme="majorHAnsi" w:hAnsiTheme="majorHAnsi" w:cstheme="majorHAnsi"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"cid:image001.png@01D5324F.62004E10"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46067D">
        <w:rPr>
          <w:noProof/>
        </w:rPr>
        <w:pict w14:anchorId="1D4EB6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2pt;height:138pt;visibility:visible">
            <v:imagedata r:id="rId12" r:href="rId13"/>
          </v:shape>
        </w:pict>
      </w:r>
      <w:r>
        <w:rPr>
          <w:noProof/>
        </w:rPr>
        <w:fldChar w:fldCharType="end"/>
      </w:r>
    </w:p>
    <w:p w14:paraId="73DDC438" w14:textId="196AF259" w:rsidR="003B3265" w:rsidRDefault="003B3265" w:rsidP="00D35A85">
      <w:pPr>
        <w:pStyle w:val="PargrafodaLista"/>
        <w:ind w:left="1080"/>
        <w:rPr>
          <w:rFonts w:asciiTheme="majorHAnsi" w:hAnsiTheme="majorHAnsi" w:cstheme="majorHAnsi"/>
          <w:b/>
        </w:rPr>
      </w:pPr>
    </w:p>
    <w:p w14:paraId="36DFFCBA" w14:textId="4D511CA1" w:rsidR="00C76E81" w:rsidRDefault="002E4120" w:rsidP="00C76E81">
      <w:pPr>
        <w:pStyle w:val="PargrafodaLista"/>
        <w:numPr>
          <w:ilvl w:val="0"/>
          <w:numId w:val="1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CONCLUSÃO</w:t>
      </w:r>
    </w:p>
    <w:p w14:paraId="2B511A05" w14:textId="124A1C89" w:rsidR="00C76E81" w:rsidRDefault="00C76E81" w:rsidP="000A26B5">
      <w:pPr>
        <w:pStyle w:val="PargrafodaLista"/>
        <w:jc w:val="both"/>
        <w:rPr>
          <w:rFonts w:asciiTheme="majorHAnsi" w:hAnsiTheme="majorHAnsi" w:cstheme="majorHAnsi"/>
          <w:b/>
        </w:rPr>
      </w:pPr>
      <w:r w:rsidRPr="00C76E81">
        <w:rPr>
          <w:rFonts w:asciiTheme="majorHAnsi" w:hAnsiTheme="majorHAnsi" w:cstheme="majorHAnsi"/>
        </w:rPr>
        <w:t>Os documentos devem ser peticionados no sistema SISDEMANDA, através do link</w:t>
      </w:r>
      <w:r>
        <w:rPr>
          <w:rFonts w:asciiTheme="majorHAnsi" w:hAnsiTheme="majorHAnsi" w:cstheme="majorHAnsi"/>
          <w:b/>
        </w:rPr>
        <w:t xml:space="preserve"> </w:t>
      </w:r>
      <w:hyperlink r:id="rId14" w:history="1">
        <w:r w:rsidRPr="004C4263">
          <w:rPr>
            <w:rStyle w:val="Hyperlink"/>
            <w:rFonts w:asciiTheme="majorHAnsi" w:hAnsiTheme="majorHAnsi" w:cstheme="majorHAnsi"/>
            <w:b/>
          </w:rPr>
          <w:t>http://sisdemanda.arteris.com.br:9080/login</w:t>
        </w:r>
      </w:hyperlink>
      <w:r w:rsidR="000A26B5">
        <w:rPr>
          <w:rFonts w:asciiTheme="majorHAnsi" w:hAnsiTheme="majorHAnsi" w:cstheme="majorHAnsi"/>
          <w:b/>
        </w:rPr>
        <w:t xml:space="preserve"> </w:t>
      </w:r>
      <w:r w:rsidR="000A26B5" w:rsidRPr="000A26B5">
        <w:rPr>
          <w:rFonts w:asciiTheme="majorHAnsi" w:hAnsiTheme="majorHAnsi" w:cstheme="majorHAnsi"/>
        </w:rPr>
        <w:t>, e em caso de dúvidas,</w:t>
      </w:r>
      <w:r w:rsidRPr="000A26B5">
        <w:rPr>
          <w:rFonts w:asciiTheme="majorHAnsi" w:hAnsiTheme="majorHAnsi" w:cstheme="majorHAnsi"/>
        </w:rPr>
        <w:t xml:space="preserve"> </w:t>
      </w:r>
      <w:r w:rsidR="000A26B5" w:rsidRPr="000A26B5">
        <w:rPr>
          <w:rFonts w:asciiTheme="majorHAnsi" w:hAnsiTheme="majorHAnsi" w:cstheme="majorHAnsi"/>
        </w:rPr>
        <w:t>fica</w:t>
      </w:r>
      <w:r w:rsidR="000A26B5">
        <w:rPr>
          <w:rFonts w:asciiTheme="majorHAnsi" w:hAnsiTheme="majorHAnsi" w:cstheme="majorHAnsi"/>
        </w:rPr>
        <w:t xml:space="preserve"> à disposição o endereço eletrônico </w:t>
      </w:r>
      <w:hyperlink r:id="rId15" w:history="1">
        <w:r w:rsidR="000A26B5" w:rsidRPr="004C4263">
          <w:rPr>
            <w:rStyle w:val="Hyperlink"/>
            <w:rFonts w:asciiTheme="majorHAnsi" w:hAnsiTheme="majorHAnsi" w:cstheme="majorHAnsi"/>
            <w:b/>
          </w:rPr>
          <w:t>amanda.nunes@arteris.com.br</w:t>
        </w:r>
      </w:hyperlink>
      <w:r w:rsidR="000A26B5">
        <w:rPr>
          <w:rFonts w:asciiTheme="majorHAnsi" w:hAnsiTheme="majorHAnsi" w:cstheme="majorHAnsi"/>
          <w:b/>
        </w:rPr>
        <w:t xml:space="preserve"> </w:t>
      </w:r>
      <w:r w:rsidR="000A26B5" w:rsidRPr="000A26B5">
        <w:rPr>
          <w:rFonts w:asciiTheme="majorHAnsi" w:hAnsiTheme="majorHAnsi" w:cstheme="majorHAnsi"/>
        </w:rPr>
        <w:t>. Salientamos ainda que o descrito neste roteiro se trata de conceitos básicos para implantação de ocupações em faixa de domínio, podendo ser solicitadas complementações que a concessionária julgar pertinentes.</w:t>
      </w:r>
      <w:r w:rsidR="000A26B5">
        <w:rPr>
          <w:rFonts w:asciiTheme="majorHAnsi" w:hAnsiTheme="majorHAnsi" w:cstheme="majorHAnsi"/>
          <w:b/>
        </w:rPr>
        <w:t xml:space="preserve"> </w:t>
      </w:r>
    </w:p>
    <w:p w14:paraId="64BA450D" w14:textId="6BD9C810" w:rsidR="002F68EB" w:rsidRDefault="002F68EB" w:rsidP="002F68EB">
      <w:pPr>
        <w:jc w:val="both"/>
        <w:rPr>
          <w:rFonts w:asciiTheme="majorHAnsi" w:hAnsiTheme="majorHAnsi" w:cstheme="majorHAnsi"/>
          <w:b/>
        </w:rPr>
      </w:pPr>
    </w:p>
    <w:p w14:paraId="1CDCFCB5" w14:textId="3E0DF922" w:rsidR="002F68EB" w:rsidRDefault="002E4120" w:rsidP="002F68EB">
      <w:pPr>
        <w:pStyle w:val="PargrafodaLista"/>
        <w:numPr>
          <w:ilvl w:val="0"/>
          <w:numId w:val="12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ANEXOS</w:t>
      </w:r>
    </w:p>
    <w:p w14:paraId="7F6CDECA" w14:textId="443A6594" w:rsidR="0034386F" w:rsidRDefault="0034386F" w:rsidP="0034386F">
      <w:pPr>
        <w:ind w:left="360"/>
        <w:jc w:val="both"/>
        <w:rPr>
          <w:rFonts w:asciiTheme="majorHAnsi" w:hAnsiTheme="majorHAnsi" w:cstheme="majorHAnsi"/>
          <w:b/>
        </w:rPr>
      </w:pPr>
    </w:p>
    <w:p w14:paraId="1240390E" w14:textId="45DCB61D" w:rsidR="0034386F" w:rsidRPr="0046067D" w:rsidRDefault="0034386F" w:rsidP="0046067D">
      <w:pPr>
        <w:pStyle w:val="PargrafodaLista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46067D">
        <w:rPr>
          <w:rFonts w:asciiTheme="majorHAnsi" w:hAnsiTheme="majorHAnsi" w:cstheme="majorHAnsi"/>
          <w:b/>
        </w:rPr>
        <w:t>Carta Prazo</w:t>
      </w:r>
    </w:p>
    <w:p w14:paraId="44D97978" w14:textId="77777777" w:rsidR="0034386F" w:rsidRPr="0034386F" w:rsidRDefault="0034386F" w:rsidP="0034386F">
      <w:pPr>
        <w:jc w:val="center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</w:p>
    <w:p w14:paraId="6DFDEABE" w14:textId="6B5104DF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pt-BR"/>
        </w:rPr>
        <w:t xml:space="preserve">À </w:t>
      </w: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ANTT – Agência Nacional de Transportes Terrestres</w:t>
      </w:r>
    </w:p>
    <w:p w14:paraId="4C264A86" w14:textId="77777777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</w:p>
    <w:p w14:paraId="7405CDD2" w14:textId="77777777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Cidade.........de........................de................</w:t>
      </w:r>
    </w:p>
    <w:p w14:paraId="1DB5D4A5" w14:textId="77777777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</w:p>
    <w:p w14:paraId="63AB9262" w14:textId="77777777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Ref.: Prazo de implantação da ocupação transversal - Km .......Pista.......... BR-116/........</w:t>
      </w:r>
    </w:p>
    <w:p w14:paraId="481BAEA4" w14:textId="77777777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</w:p>
    <w:p w14:paraId="637CE3E8" w14:textId="5C1D0AED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Prezad</w:t>
      </w:r>
      <w:r>
        <w:rPr>
          <w:rFonts w:asciiTheme="majorHAnsi" w:eastAsiaTheme="minorHAnsi" w:hAnsiTheme="majorHAnsi" w:cstheme="majorHAnsi"/>
          <w:sz w:val="22"/>
          <w:szCs w:val="22"/>
          <w:lang w:eastAsia="pt-BR"/>
        </w:rPr>
        <w:t>os,</w:t>
      </w:r>
    </w:p>
    <w:p w14:paraId="49401E69" w14:textId="7BF69238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Informamos pela   presente que o prazo para implantação da ocupação transversal</w:t>
      </w:r>
      <w:r>
        <w:rPr>
          <w:rFonts w:asciiTheme="majorHAnsi" w:eastAsiaTheme="minorHAnsi" w:hAnsiTheme="majorHAnsi" w:cstheme="majorHAnsi"/>
          <w:sz w:val="22"/>
          <w:szCs w:val="22"/>
          <w:lang w:eastAsia="pt-BR"/>
        </w:rPr>
        <w:t>/longitudinal na rodovia BR-___</w:t>
      </w: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 xml:space="preserve">/__, km____ Pista___, de acordo com os projetos analisados pela </w:t>
      </w:r>
      <w:r>
        <w:rPr>
          <w:rFonts w:asciiTheme="majorHAnsi" w:eastAsiaTheme="minorHAnsi" w:hAnsiTheme="majorHAnsi" w:cstheme="majorHAnsi"/>
          <w:sz w:val="22"/>
          <w:szCs w:val="22"/>
          <w:lang w:eastAsia="pt-BR"/>
        </w:rPr>
        <w:t>Arteris Regional Sul</w:t>
      </w: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, ora encaminhado para V. Sas., será de ____ dias contados a partir da data da assinatura do Contrato de Permissão Especial de Uso (CPEU).</w:t>
      </w:r>
    </w:p>
    <w:p w14:paraId="3BDB87E6" w14:textId="77777777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</w:p>
    <w:p w14:paraId="6FF94FA7" w14:textId="77777777" w:rsidR="0034386F" w:rsidRPr="0034386F" w:rsidRDefault="0034386F" w:rsidP="0034386F">
      <w:pPr>
        <w:spacing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Atenciosamente.</w:t>
      </w:r>
    </w:p>
    <w:p w14:paraId="4A71B659" w14:textId="77777777" w:rsidR="0034386F" w:rsidRPr="0034386F" w:rsidRDefault="0034386F" w:rsidP="0034386F">
      <w:pPr>
        <w:spacing w:after="100" w:afterAutospacing="1"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>___________________</w:t>
      </w:r>
    </w:p>
    <w:p w14:paraId="0F57BC94" w14:textId="3B780EC3" w:rsidR="0034386F" w:rsidRDefault="0034386F" w:rsidP="0034386F">
      <w:pPr>
        <w:spacing w:after="100" w:afterAutospacing="1" w:line="360" w:lineRule="auto"/>
        <w:ind w:left="709"/>
        <w:jc w:val="both"/>
        <w:rPr>
          <w:rFonts w:asciiTheme="majorHAnsi" w:eastAsiaTheme="minorHAnsi" w:hAnsiTheme="majorHAnsi" w:cstheme="majorHAnsi"/>
          <w:sz w:val="22"/>
          <w:szCs w:val="22"/>
          <w:lang w:eastAsia="pt-BR"/>
        </w:rPr>
      </w:pPr>
      <w:r w:rsidRPr="0034386F">
        <w:rPr>
          <w:rFonts w:asciiTheme="majorHAnsi" w:eastAsiaTheme="minorHAnsi" w:hAnsiTheme="majorHAnsi" w:cstheme="majorHAnsi"/>
          <w:sz w:val="22"/>
          <w:szCs w:val="22"/>
          <w:lang w:eastAsia="pt-BR"/>
        </w:rPr>
        <w:t xml:space="preserve">Requerente </w:t>
      </w:r>
    </w:p>
    <w:p w14:paraId="07DB0FA8" w14:textId="674D73D8" w:rsidR="0046067D" w:rsidRPr="0046067D" w:rsidRDefault="0046067D" w:rsidP="0046067D">
      <w:pPr>
        <w:pStyle w:val="PargrafodaLista"/>
        <w:numPr>
          <w:ilvl w:val="0"/>
          <w:numId w:val="18"/>
        </w:numPr>
        <w:spacing w:after="100" w:afterAutospacing="1" w:line="360" w:lineRule="auto"/>
        <w:jc w:val="both"/>
        <w:rPr>
          <w:rFonts w:asciiTheme="majorHAnsi" w:hAnsiTheme="majorHAnsi" w:cstheme="majorHAnsi"/>
          <w:b/>
        </w:rPr>
      </w:pPr>
      <w:proofErr w:type="spellStart"/>
      <w:r w:rsidRPr="0046067D">
        <w:rPr>
          <w:rFonts w:asciiTheme="majorHAnsi" w:hAnsiTheme="majorHAnsi" w:cstheme="majorHAnsi"/>
          <w:b/>
        </w:rPr>
        <w:lastRenderedPageBreak/>
        <w:t>Cheklist</w:t>
      </w:r>
      <w:proofErr w:type="spellEnd"/>
      <w:r w:rsidRPr="0046067D">
        <w:rPr>
          <w:rFonts w:asciiTheme="majorHAnsi" w:hAnsiTheme="majorHAnsi" w:cstheme="majorHAnsi"/>
          <w:b/>
        </w:rPr>
        <w:t xml:space="preserve"> básico – Fibra óptica aérea</w:t>
      </w:r>
    </w:p>
    <w:p w14:paraId="51BD32AC" w14:textId="3C7F537D" w:rsid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 a solicitação do interessado?</w:t>
      </w:r>
    </w:p>
    <w:p w14:paraId="3D44B215" w14:textId="16623CA5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O projeto está de acordo com a </w:t>
      </w:r>
      <w:r>
        <w:rPr>
          <w:rFonts w:asciiTheme="majorHAnsi" w:hAnsiTheme="majorHAnsi" w:cstheme="majorHAnsi"/>
        </w:rPr>
        <w:t>Resolução do DNIT?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25FCA1EA" w14:textId="77777777" w:rsid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Os documentos apresentados obedecem ao roteiro </w:t>
      </w:r>
      <w:r>
        <w:rPr>
          <w:rFonts w:asciiTheme="majorHAnsi" w:hAnsiTheme="majorHAnsi" w:cstheme="majorHAnsi"/>
        </w:rPr>
        <w:t>de apresentação de projetos?</w:t>
      </w:r>
    </w:p>
    <w:p w14:paraId="721EFB5F" w14:textId="5009E0A9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demarcação quilométrica de início e fim da ocupação?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299E6ABE" w14:textId="5E4BD183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marcação dos senti</w:t>
      </w:r>
      <w:r>
        <w:rPr>
          <w:rFonts w:asciiTheme="majorHAnsi" w:hAnsiTheme="majorHAnsi" w:cstheme="majorHAnsi"/>
        </w:rPr>
        <w:t>dos das pistas (norte e sul)?</w:t>
      </w:r>
    </w:p>
    <w:p w14:paraId="3D71BEFC" w14:textId="77777777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a delimitação da faixa de domínio com suas devidas cotas?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4FB899B8" w14:textId="77777777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características da obra e seus principais dispositivos?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77EE0F51" w14:textId="77777777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pontos notáveis de acessos, ruas municipais e obras de arte especiais?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02CE90B6" w14:textId="77777777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detalhamento real do segmento rodoviário objeto da ocupação (pista norte, pista sul, marginais, canteiros, etc.)?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49925A60" w14:textId="77777777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perfil em todos os trechos da ocupação, constando a altura mínima da linha livre do solo de 7,00 metros?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64FAA3C6" w14:textId="77777777" w:rsid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cronograma físico da obra, contendo 30 dias para formalização de CPEU e mais 30 dias (mínimo) para execução da obra?</w:t>
      </w:r>
      <w:r w:rsidRPr="0046067D">
        <w:rPr>
          <w:rFonts w:asciiTheme="majorHAnsi" w:hAnsiTheme="majorHAnsi" w:cstheme="majorHAnsi"/>
        </w:rPr>
        <w:tab/>
      </w:r>
    </w:p>
    <w:p w14:paraId="0EA200ED" w14:textId="2B27A14D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 a carta prazo?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780A4BBA" w14:textId="499CFC1B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Apresenta projeto DWG </w:t>
      </w:r>
      <w:proofErr w:type="spellStart"/>
      <w:r w:rsidRPr="0046067D">
        <w:rPr>
          <w:rFonts w:asciiTheme="majorHAnsi" w:hAnsiTheme="majorHAnsi" w:cstheme="majorHAnsi"/>
        </w:rPr>
        <w:t>georreferen</w:t>
      </w:r>
      <w:r>
        <w:rPr>
          <w:rFonts w:asciiTheme="majorHAnsi" w:hAnsiTheme="majorHAnsi" w:cstheme="majorHAnsi"/>
        </w:rPr>
        <w:t>ciado</w:t>
      </w:r>
      <w:proofErr w:type="spellEnd"/>
      <w:r>
        <w:rPr>
          <w:rFonts w:asciiTheme="majorHAnsi" w:hAnsiTheme="majorHAnsi" w:cstheme="majorHAnsi"/>
        </w:rPr>
        <w:t xml:space="preserve"> no Sistema SIRGAS 2000?</w:t>
      </w:r>
      <w:r>
        <w:rPr>
          <w:rFonts w:asciiTheme="majorHAnsi" w:hAnsiTheme="majorHAnsi" w:cstheme="majorHAnsi"/>
        </w:rPr>
        <w:tab/>
      </w:r>
    </w:p>
    <w:p w14:paraId="3E081149" w14:textId="77777777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projeto de sinalização de obras?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6B401A40" w14:textId="77777777" w:rsid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ART com comprovante de pagamento?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13EA275E" w14:textId="77777777" w:rsid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Apresenta o croqui da ocupação em </w:t>
      </w:r>
      <w:proofErr w:type="gramStart"/>
      <w:r>
        <w:rPr>
          <w:rFonts w:asciiTheme="majorHAnsi" w:hAnsiTheme="majorHAnsi" w:cstheme="majorHAnsi"/>
        </w:rPr>
        <w:t>formato .</w:t>
      </w:r>
      <w:proofErr w:type="spellStart"/>
      <w:r>
        <w:rPr>
          <w:rFonts w:asciiTheme="majorHAnsi" w:hAnsiTheme="majorHAnsi" w:cstheme="majorHAnsi"/>
        </w:rPr>
        <w:t>excel</w:t>
      </w:r>
      <w:proofErr w:type="spellEnd"/>
      <w:proofErr w:type="gramEnd"/>
      <w:r>
        <w:rPr>
          <w:rFonts w:asciiTheme="majorHAnsi" w:hAnsiTheme="majorHAnsi" w:cstheme="majorHAnsi"/>
        </w:rPr>
        <w:t>?</w:t>
      </w:r>
    </w:p>
    <w:p w14:paraId="568BFAF4" w14:textId="1FE7D167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 o arquivo KMZ da ocupação?</w:t>
      </w:r>
    </w:p>
    <w:p w14:paraId="53274FE3" w14:textId="247A8F61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Apresenta </w:t>
      </w:r>
      <w:r>
        <w:rPr>
          <w:rFonts w:asciiTheme="majorHAnsi" w:hAnsiTheme="majorHAnsi" w:cstheme="majorHAnsi"/>
        </w:rPr>
        <w:t xml:space="preserve">Plano Básico Ambiental e </w:t>
      </w:r>
      <w:r w:rsidRPr="0046067D">
        <w:rPr>
          <w:rFonts w:asciiTheme="majorHAnsi" w:hAnsiTheme="majorHAnsi" w:cstheme="majorHAnsi"/>
        </w:rPr>
        <w:t>licença ambiental ou compro</w:t>
      </w:r>
      <w:r>
        <w:rPr>
          <w:rFonts w:asciiTheme="majorHAnsi" w:hAnsiTheme="majorHAnsi" w:cstheme="majorHAnsi"/>
        </w:rPr>
        <w:t>vação de sua inexigibilidade?</w:t>
      </w:r>
      <w:r>
        <w:rPr>
          <w:rFonts w:asciiTheme="majorHAnsi" w:hAnsiTheme="majorHAnsi" w:cstheme="majorHAnsi"/>
        </w:rPr>
        <w:tab/>
      </w:r>
    </w:p>
    <w:p w14:paraId="26308ADD" w14:textId="50CFBF42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memorial descritivo e justificativo com as ca</w:t>
      </w:r>
      <w:r>
        <w:rPr>
          <w:rFonts w:asciiTheme="majorHAnsi" w:hAnsiTheme="majorHAnsi" w:cstheme="majorHAnsi"/>
        </w:rPr>
        <w:t>racterísticas gerais da obra?</w:t>
      </w:r>
    </w:p>
    <w:p w14:paraId="10C7A686" w14:textId="580D5A0E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Para postes já existentes, f</w:t>
      </w:r>
      <w:r w:rsidRPr="0046067D">
        <w:rPr>
          <w:rFonts w:asciiTheme="majorHAnsi" w:hAnsiTheme="majorHAnsi" w:cstheme="majorHAnsi"/>
        </w:rPr>
        <w:t xml:space="preserve">oi apresentada autorização do órgão competente para a utilização dos </w:t>
      </w:r>
      <w:r>
        <w:rPr>
          <w:rFonts w:asciiTheme="majorHAnsi" w:hAnsiTheme="majorHAnsi" w:cstheme="majorHAnsi"/>
        </w:rPr>
        <w:t>mesmos?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3F28F7A5" w14:textId="3CA8A31A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Para implantação de novos postes, a</w:t>
      </w:r>
      <w:r w:rsidRPr="0046067D">
        <w:rPr>
          <w:rFonts w:asciiTheme="majorHAnsi" w:hAnsiTheme="majorHAnsi" w:cstheme="majorHAnsi"/>
        </w:rPr>
        <w:t>presenta levantamento cadastral de outras redes existentes na faixa de domínio ou documento</w:t>
      </w:r>
      <w:r>
        <w:rPr>
          <w:rFonts w:asciiTheme="majorHAnsi" w:hAnsiTheme="majorHAnsi" w:cstheme="majorHAnsi"/>
        </w:rPr>
        <w:t xml:space="preserve"> comprovando sua inexistência?</w:t>
      </w:r>
      <w:r w:rsidRPr="0046067D">
        <w:rPr>
          <w:rFonts w:asciiTheme="majorHAnsi" w:hAnsiTheme="majorHAnsi" w:cstheme="majorHAnsi"/>
        </w:rPr>
        <w:tab/>
      </w:r>
    </w:p>
    <w:p w14:paraId="21B14844" w14:textId="6330B598" w:rsidR="0046067D" w:rsidRP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Para implantação de novos postes, </w:t>
      </w:r>
      <w:r>
        <w:rPr>
          <w:rFonts w:asciiTheme="majorHAnsi" w:hAnsiTheme="majorHAnsi" w:cstheme="majorHAnsi"/>
        </w:rPr>
        <w:t>a</w:t>
      </w:r>
      <w:r w:rsidRPr="0046067D">
        <w:rPr>
          <w:rFonts w:asciiTheme="majorHAnsi" w:hAnsiTheme="majorHAnsi" w:cstheme="majorHAnsi"/>
        </w:rPr>
        <w:t>presenta perfil da ocupação, com detalhes gerais da fundação dos postes, indicando também sua implantação em relação a faixa de domínio e suas possíveis interferênci</w:t>
      </w:r>
      <w:r>
        <w:rPr>
          <w:rFonts w:asciiTheme="majorHAnsi" w:hAnsiTheme="majorHAnsi" w:cstheme="majorHAnsi"/>
        </w:rPr>
        <w:t>as (água, gás, fibra óptica)?</w:t>
      </w:r>
      <w:r>
        <w:rPr>
          <w:rFonts w:asciiTheme="majorHAnsi" w:hAnsiTheme="majorHAnsi" w:cstheme="majorHAnsi"/>
        </w:rPr>
        <w:tab/>
      </w:r>
    </w:p>
    <w:p w14:paraId="137CAF42" w14:textId="77777777" w:rsidR="0046067D" w:rsidRDefault="0046067D" w:rsidP="0046067D">
      <w:pPr>
        <w:pStyle w:val="PargrafodaLista"/>
        <w:numPr>
          <w:ilvl w:val="0"/>
          <w:numId w:val="19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Para implantação de novos postes, </w:t>
      </w:r>
      <w:r>
        <w:rPr>
          <w:rFonts w:asciiTheme="majorHAnsi" w:hAnsiTheme="majorHAnsi" w:cstheme="majorHAnsi"/>
        </w:rPr>
        <w:t>a</w:t>
      </w:r>
      <w:r w:rsidRPr="0046067D">
        <w:rPr>
          <w:rFonts w:asciiTheme="majorHAnsi" w:hAnsiTheme="majorHAnsi" w:cstheme="majorHAnsi"/>
        </w:rPr>
        <w:t xml:space="preserve">presenta detalhamento de distâncias dos postes em relação ao bordo da pista, com </w:t>
      </w:r>
      <w:r w:rsidRPr="0046067D">
        <w:rPr>
          <w:rFonts w:asciiTheme="majorHAnsi" w:hAnsiTheme="majorHAnsi" w:cstheme="majorHAnsi"/>
        </w:rPr>
        <w:t>distância</w:t>
      </w:r>
      <w:r w:rsidRPr="0046067D">
        <w:rPr>
          <w:rFonts w:asciiTheme="majorHAnsi" w:hAnsiTheme="majorHAnsi" w:cstheme="majorHAnsi"/>
        </w:rPr>
        <w:t xml:space="preserve"> mínima de 10 metros da mesma? Não atendendo a distância mínima, apresenta dispositivos se segurança, respei</w:t>
      </w:r>
      <w:r>
        <w:rPr>
          <w:rFonts w:asciiTheme="majorHAnsi" w:hAnsiTheme="majorHAnsi" w:cstheme="majorHAnsi"/>
        </w:rPr>
        <w:t xml:space="preserve">tando a Norma NBR 15486-2016? </w:t>
      </w:r>
    </w:p>
    <w:p w14:paraId="1D0C9CD7" w14:textId="10ABF4C7" w:rsidR="0046067D" w:rsidRDefault="0046067D" w:rsidP="0046067D">
      <w:pPr>
        <w:pStyle w:val="PargrafodaLista"/>
        <w:numPr>
          <w:ilvl w:val="0"/>
          <w:numId w:val="18"/>
        </w:numPr>
        <w:spacing w:after="100" w:afterAutospacing="1" w:line="360" w:lineRule="auto"/>
        <w:jc w:val="both"/>
        <w:rPr>
          <w:rFonts w:asciiTheme="majorHAnsi" w:hAnsiTheme="majorHAnsi" w:cstheme="majorHAnsi"/>
          <w:b/>
        </w:rPr>
      </w:pPr>
      <w:proofErr w:type="spellStart"/>
      <w:r w:rsidRPr="0046067D">
        <w:rPr>
          <w:rFonts w:asciiTheme="majorHAnsi" w:hAnsiTheme="majorHAnsi" w:cstheme="majorHAnsi"/>
          <w:b/>
        </w:rPr>
        <w:t>Cheklist</w:t>
      </w:r>
      <w:proofErr w:type="spellEnd"/>
      <w:r w:rsidRPr="0046067D">
        <w:rPr>
          <w:rFonts w:asciiTheme="majorHAnsi" w:hAnsiTheme="majorHAnsi" w:cstheme="majorHAnsi"/>
          <w:b/>
        </w:rPr>
        <w:t xml:space="preserve"> básico – Fibra </w:t>
      </w:r>
      <w:r>
        <w:rPr>
          <w:rFonts w:asciiTheme="majorHAnsi" w:hAnsiTheme="majorHAnsi" w:cstheme="majorHAnsi"/>
          <w:b/>
        </w:rPr>
        <w:t>óptica subterrânea</w:t>
      </w:r>
    </w:p>
    <w:p w14:paraId="08A629F5" w14:textId="77777777" w:rsid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 a solicitação do interessado?</w:t>
      </w:r>
    </w:p>
    <w:p w14:paraId="0BB051AA" w14:textId="77777777" w:rsid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O projeto está de acordo com a </w:t>
      </w:r>
      <w:r>
        <w:rPr>
          <w:rFonts w:asciiTheme="majorHAnsi" w:hAnsiTheme="majorHAnsi" w:cstheme="majorHAnsi"/>
        </w:rPr>
        <w:t>Resolução do DNIT?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492A107C" w14:textId="3F89AB83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Os documentos apresentados obedecem ao rotei</w:t>
      </w:r>
      <w:r>
        <w:rPr>
          <w:rFonts w:asciiTheme="majorHAnsi" w:hAnsiTheme="majorHAnsi" w:cstheme="majorHAnsi"/>
        </w:rPr>
        <w:t>ro de apresentação de projetos?</w:t>
      </w:r>
    </w:p>
    <w:p w14:paraId="6DC745DA" w14:textId="77777777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demarcação quilométrica de início e fim da ocupação?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10CFB01D" w14:textId="38C9C830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marcação dos senti</w:t>
      </w:r>
      <w:r>
        <w:rPr>
          <w:rFonts w:asciiTheme="majorHAnsi" w:hAnsiTheme="majorHAnsi" w:cstheme="majorHAnsi"/>
        </w:rPr>
        <w:t>dos das pistas (norte e sul)?</w:t>
      </w:r>
    </w:p>
    <w:p w14:paraId="0AA3FC04" w14:textId="77777777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a delimitação da faixa de domínio com suas devidas cotas?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5007D0C3" w14:textId="77777777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características da obra e seus principais dispositivos?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56E0A23A" w14:textId="77777777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planta baixa contendo pontos notáveis de acessos, ruas municipais e obras de arte especiais?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02BC7FAA" w14:textId="77777777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detalhamento real do segmento rodoviário objeto da ocupação (pista norte, pista sul, marginais, canteiros, etc.)?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147A4226" w14:textId="1013B51D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Será realizado método</w:t>
      </w:r>
      <w:r w:rsidR="00E54614">
        <w:rPr>
          <w:rFonts w:asciiTheme="majorHAnsi" w:hAnsiTheme="majorHAnsi" w:cstheme="majorHAnsi"/>
        </w:rPr>
        <w:t xml:space="preserve"> não destrutivo do pavimento?</w:t>
      </w:r>
      <w:r w:rsidR="00E54614">
        <w:rPr>
          <w:rFonts w:asciiTheme="majorHAnsi" w:hAnsiTheme="majorHAnsi" w:cstheme="majorHAnsi"/>
        </w:rPr>
        <w:tab/>
      </w:r>
      <w:r w:rsidR="00E54614">
        <w:rPr>
          <w:rFonts w:asciiTheme="majorHAnsi" w:hAnsiTheme="majorHAnsi" w:cstheme="majorHAnsi"/>
        </w:rPr>
        <w:tab/>
      </w:r>
    </w:p>
    <w:p w14:paraId="314877C9" w14:textId="15B2A6F0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lastRenderedPageBreak/>
        <w:t xml:space="preserve">A profundidade mínima da tubulação corresponde </w:t>
      </w:r>
      <w:r w:rsidR="00E54614">
        <w:rPr>
          <w:rFonts w:asciiTheme="majorHAnsi" w:hAnsiTheme="majorHAnsi" w:cstheme="majorHAnsi"/>
        </w:rPr>
        <w:t>a 0,60 metros?</w:t>
      </w:r>
      <w:r w:rsidR="00E54614">
        <w:rPr>
          <w:rFonts w:asciiTheme="majorHAnsi" w:hAnsiTheme="majorHAnsi" w:cstheme="majorHAnsi"/>
        </w:rPr>
        <w:tab/>
      </w:r>
    </w:p>
    <w:p w14:paraId="44282B8B" w14:textId="590D31DD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Apresenta levantamento cadastral de outras redes existentes na faixa de domínio ou documento </w:t>
      </w:r>
      <w:r w:rsidR="00E54614">
        <w:rPr>
          <w:rFonts w:asciiTheme="majorHAnsi" w:hAnsiTheme="majorHAnsi" w:cstheme="majorHAnsi"/>
        </w:rPr>
        <w:t>comprovando sua inexistência?</w:t>
      </w:r>
      <w:r w:rsidR="00E54614">
        <w:rPr>
          <w:rFonts w:asciiTheme="majorHAnsi" w:hAnsiTheme="majorHAnsi" w:cstheme="majorHAnsi"/>
        </w:rPr>
        <w:tab/>
      </w:r>
      <w:r w:rsidR="00E54614">
        <w:rPr>
          <w:rFonts w:asciiTheme="majorHAnsi" w:hAnsiTheme="majorHAnsi" w:cstheme="majorHAnsi"/>
        </w:rPr>
        <w:tab/>
      </w:r>
    </w:p>
    <w:p w14:paraId="541B3EF3" w14:textId="328C4D2C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o perfil da ocupação, com indicação da implantação em relação a faixa de domínio e suas interferências (á</w:t>
      </w:r>
      <w:r w:rsidR="00E54614">
        <w:rPr>
          <w:rFonts w:asciiTheme="majorHAnsi" w:hAnsiTheme="majorHAnsi" w:cstheme="majorHAnsi"/>
        </w:rPr>
        <w:t xml:space="preserve">gua, fibra óptica, gás, </w:t>
      </w:r>
      <w:proofErr w:type="spellStart"/>
      <w:r w:rsidR="00E54614">
        <w:rPr>
          <w:rFonts w:asciiTheme="majorHAnsi" w:hAnsiTheme="majorHAnsi" w:cstheme="majorHAnsi"/>
        </w:rPr>
        <w:t>etc</w:t>
      </w:r>
      <w:proofErr w:type="spellEnd"/>
      <w:r w:rsidR="00E54614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ab/>
      </w:r>
    </w:p>
    <w:p w14:paraId="7746E0FA" w14:textId="77777777" w:rsidR="00E54614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cronograma físico da obra, contendo 30 dias para formalização de CPEU e mais 30 dias (mínimo) para execução da obra?</w:t>
      </w:r>
    </w:p>
    <w:p w14:paraId="344AC6BF" w14:textId="08284E9F" w:rsidR="0046067D" w:rsidRPr="0046067D" w:rsidRDefault="00E54614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 a carta prazo?</w:t>
      </w:r>
      <w:r w:rsidR="0046067D" w:rsidRPr="0046067D">
        <w:rPr>
          <w:rFonts w:asciiTheme="majorHAnsi" w:hAnsiTheme="majorHAnsi" w:cstheme="majorHAnsi"/>
        </w:rPr>
        <w:tab/>
      </w:r>
      <w:r w:rsidR="0046067D" w:rsidRPr="0046067D">
        <w:rPr>
          <w:rFonts w:asciiTheme="majorHAnsi" w:hAnsiTheme="majorHAnsi" w:cstheme="majorHAnsi"/>
        </w:rPr>
        <w:tab/>
      </w:r>
      <w:r w:rsidR="0046067D" w:rsidRPr="0046067D">
        <w:rPr>
          <w:rFonts w:asciiTheme="majorHAnsi" w:hAnsiTheme="majorHAnsi" w:cstheme="majorHAnsi"/>
        </w:rPr>
        <w:tab/>
      </w:r>
    </w:p>
    <w:p w14:paraId="33B75864" w14:textId="5174C55E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Apresenta projeto DWG </w:t>
      </w:r>
      <w:proofErr w:type="spellStart"/>
      <w:r w:rsidRPr="0046067D">
        <w:rPr>
          <w:rFonts w:asciiTheme="majorHAnsi" w:hAnsiTheme="majorHAnsi" w:cstheme="majorHAnsi"/>
        </w:rPr>
        <w:t>georreferen</w:t>
      </w:r>
      <w:r w:rsidR="00E54614">
        <w:rPr>
          <w:rFonts w:asciiTheme="majorHAnsi" w:hAnsiTheme="majorHAnsi" w:cstheme="majorHAnsi"/>
        </w:rPr>
        <w:t>ciado</w:t>
      </w:r>
      <w:proofErr w:type="spellEnd"/>
      <w:r w:rsidR="00E54614">
        <w:rPr>
          <w:rFonts w:asciiTheme="majorHAnsi" w:hAnsiTheme="majorHAnsi" w:cstheme="majorHAnsi"/>
        </w:rPr>
        <w:t xml:space="preserve"> no Sistema SIRGAS 2000?</w:t>
      </w:r>
      <w:r w:rsidR="00E54614">
        <w:rPr>
          <w:rFonts w:asciiTheme="majorHAnsi" w:hAnsiTheme="majorHAnsi" w:cstheme="majorHAnsi"/>
        </w:rPr>
        <w:tab/>
      </w:r>
    </w:p>
    <w:p w14:paraId="1BC6C75A" w14:textId="77777777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projeto de sinalização de obras?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7295D96A" w14:textId="77777777" w:rsidR="00E54614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ART com comprovante de pagamento?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654153A9" w14:textId="77777777" w:rsidR="00E54614" w:rsidRPr="00E54614" w:rsidRDefault="00E54614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Apresenta o croqui da ocupação em </w:t>
      </w:r>
      <w:proofErr w:type="gramStart"/>
      <w:r w:rsidRPr="00E54614">
        <w:rPr>
          <w:rFonts w:asciiTheme="majorHAnsi" w:hAnsiTheme="majorHAnsi" w:cstheme="majorHAnsi"/>
        </w:rPr>
        <w:t>formato .</w:t>
      </w:r>
      <w:proofErr w:type="spellStart"/>
      <w:r w:rsidRPr="00E54614">
        <w:rPr>
          <w:rFonts w:asciiTheme="majorHAnsi" w:hAnsiTheme="majorHAnsi" w:cstheme="majorHAnsi"/>
        </w:rPr>
        <w:t>excel</w:t>
      </w:r>
      <w:proofErr w:type="spellEnd"/>
      <w:proofErr w:type="gramEnd"/>
      <w:r w:rsidRPr="00E54614">
        <w:rPr>
          <w:rFonts w:asciiTheme="majorHAnsi" w:hAnsiTheme="majorHAnsi" w:cstheme="majorHAnsi"/>
        </w:rPr>
        <w:t>?</w:t>
      </w:r>
    </w:p>
    <w:p w14:paraId="1633780D" w14:textId="77777777" w:rsidR="00E54614" w:rsidRPr="0046067D" w:rsidRDefault="00E54614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 o arquivo KMZ da ocupação?</w:t>
      </w:r>
    </w:p>
    <w:p w14:paraId="612F8795" w14:textId="2464423C" w:rsidR="0046067D" w:rsidRPr="00E54614" w:rsidRDefault="00E54614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Apresenta </w:t>
      </w:r>
      <w:r>
        <w:rPr>
          <w:rFonts w:asciiTheme="majorHAnsi" w:hAnsiTheme="majorHAnsi" w:cstheme="majorHAnsi"/>
        </w:rPr>
        <w:t xml:space="preserve">Plano Básico Ambiental e </w:t>
      </w:r>
      <w:r w:rsidRPr="0046067D">
        <w:rPr>
          <w:rFonts w:asciiTheme="majorHAnsi" w:hAnsiTheme="majorHAnsi" w:cstheme="majorHAnsi"/>
        </w:rPr>
        <w:t>licença ambiental ou compro</w:t>
      </w:r>
      <w:r>
        <w:rPr>
          <w:rFonts w:asciiTheme="majorHAnsi" w:hAnsiTheme="majorHAnsi" w:cstheme="majorHAnsi"/>
        </w:rPr>
        <w:t>vação de sua inexigibilidade?</w:t>
      </w:r>
      <w:r>
        <w:rPr>
          <w:rFonts w:asciiTheme="majorHAnsi" w:hAnsiTheme="majorHAnsi" w:cstheme="majorHAnsi"/>
        </w:rPr>
        <w:tab/>
      </w:r>
      <w:r w:rsidR="0046067D" w:rsidRPr="00E54614">
        <w:rPr>
          <w:rFonts w:asciiTheme="majorHAnsi" w:hAnsiTheme="majorHAnsi" w:cstheme="majorHAnsi"/>
        </w:rPr>
        <w:tab/>
      </w:r>
    </w:p>
    <w:p w14:paraId="2FDA37B5" w14:textId="777157FC" w:rsidR="0046067D" w:rsidRPr="0046067D" w:rsidRDefault="0046067D" w:rsidP="00E54614">
      <w:pPr>
        <w:pStyle w:val="PargrafodaLista"/>
        <w:numPr>
          <w:ilvl w:val="0"/>
          <w:numId w:val="20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Apresenta memorial descritivo e justificativo com as características gerais da obra?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2162060E" w14:textId="38CE46EF" w:rsidR="0046067D" w:rsidRDefault="00E54614" w:rsidP="00E54614">
      <w:pPr>
        <w:pStyle w:val="PargrafodaLista"/>
        <w:numPr>
          <w:ilvl w:val="0"/>
          <w:numId w:val="18"/>
        </w:numPr>
        <w:spacing w:after="100" w:afterAutospacing="1" w:line="360" w:lineRule="auto"/>
        <w:jc w:val="both"/>
        <w:rPr>
          <w:rFonts w:asciiTheme="majorHAnsi" w:hAnsiTheme="majorHAnsi" w:cstheme="majorHAnsi"/>
          <w:b/>
        </w:rPr>
      </w:pPr>
      <w:proofErr w:type="spellStart"/>
      <w:r w:rsidRPr="00E54614">
        <w:rPr>
          <w:rFonts w:asciiTheme="majorHAnsi" w:hAnsiTheme="majorHAnsi" w:cstheme="majorHAnsi"/>
          <w:b/>
        </w:rPr>
        <w:t>Checklist</w:t>
      </w:r>
      <w:proofErr w:type="spellEnd"/>
      <w:r w:rsidRPr="00E54614">
        <w:rPr>
          <w:rFonts w:asciiTheme="majorHAnsi" w:hAnsiTheme="majorHAnsi" w:cstheme="majorHAnsi"/>
          <w:b/>
        </w:rPr>
        <w:t xml:space="preserve"> básico Energia Elétrica</w:t>
      </w:r>
    </w:p>
    <w:p w14:paraId="3C7D82A7" w14:textId="77777777" w:rsid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 a solicitação do interessado?</w:t>
      </w:r>
    </w:p>
    <w:p w14:paraId="360A0ED2" w14:textId="77777777" w:rsid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 xml:space="preserve">O projeto está de acordo com a </w:t>
      </w:r>
      <w:r>
        <w:rPr>
          <w:rFonts w:asciiTheme="majorHAnsi" w:hAnsiTheme="majorHAnsi" w:cstheme="majorHAnsi"/>
        </w:rPr>
        <w:t>Resolução do DNIT?</w:t>
      </w:r>
      <w:r w:rsidRPr="0046067D">
        <w:rPr>
          <w:rFonts w:asciiTheme="majorHAnsi" w:hAnsiTheme="majorHAnsi" w:cstheme="majorHAnsi"/>
        </w:rPr>
        <w:tab/>
      </w:r>
      <w:r w:rsidRPr="0046067D">
        <w:rPr>
          <w:rFonts w:asciiTheme="majorHAnsi" w:hAnsiTheme="majorHAnsi" w:cstheme="majorHAnsi"/>
        </w:rPr>
        <w:tab/>
      </w:r>
    </w:p>
    <w:p w14:paraId="3AE75313" w14:textId="77777777" w:rsidR="00E54614" w:rsidRPr="0046067D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46067D">
        <w:rPr>
          <w:rFonts w:asciiTheme="majorHAnsi" w:hAnsiTheme="majorHAnsi" w:cstheme="majorHAnsi"/>
        </w:rPr>
        <w:t>Os documentos apresentados obedecem ao rotei</w:t>
      </w:r>
      <w:r>
        <w:rPr>
          <w:rFonts w:asciiTheme="majorHAnsi" w:hAnsiTheme="majorHAnsi" w:cstheme="majorHAnsi"/>
        </w:rPr>
        <w:t>ro de apresentação de projetos?</w:t>
      </w:r>
    </w:p>
    <w:p w14:paraId="035AC67E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demarcação quilométrica de início e fim da ocupação?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4C7D7251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marcação dos sentidos das pistas (norte e sul)?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03975D27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a delimitação da faixa de domínio com suas devidas cotas?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60DD5ED5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características da obra e seus principais dispositivos?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278BFE07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lastRenderedPageBreak/>
        <w:t>Apresenta planta baixa contendo pontos notáveis de acessos, ruas municipais e obras de arte especiais?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409D148E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detalhamento real do segmento rodoviário objeto da ocupação (pista norte, pista sul, marginais, canteiros, etc.)?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652A6666" w14:textId="73827398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Apresenta perfil indicando a altura das linhas em relação ao solo e a </w:t>
      </w:r>
      <w:r w:rsidRPr="00E54614">
        <w:rPr>
          <w:rFonts w:asciiTheme="majorHAnsi" w:hAnsiTheme="majorHAnsi" w:cstheme="majorHAnsi"/>
        </w:rPr>
        <w:t>flecha</w:t>
      </w:r>
      <w:r w:rsidRPr="00E54614">
        <w:rPr>
          <w:rFonts w:asciiTheme="majorHAnsi" w:hAnsiTheme="majorHAnsi" w:cstheme="majorHAnsi"/>
        </w:rPr>
        <w:t xml:space="preserve"> nas condições mais desfavoráveis?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26A73697" w14:textId="602BE0AA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Para linhas de até </w:t>
      </w:r>
      <w:proofErr w:type="gramStart"/>
      <w:r w:rsidRPr="00E54614">
        <w:rPr>
          <w:rFonts w:asciiTheme="majorHAnsi" w:hAnsiTheme="majorHAnsi" w:cstheme="majorHAnsi"/>
        </w:rPr>
        <w:t>50.000  volts</w:t>
      </w:r>
      <w:proofErr w:type="gramEnd"/>
      <w:r w:rsidRPr="00E54614">
        <w:rPr>
          <w:rFonts w:asciiTheme="majorHAnsi" w:hAnsiTheme="majorHAnsi" w:cstheme="majorHAnsi"/>
        </w:rPr>
        <w:t xml:space="preserve"> de tensão e vãos de até 100 metros, respeita a altura mínima de 7,00 metros?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77E60908" w14:textId="75AB1D49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Para linhas maiores de 50.000 volts de tensão e vãos maiores que </w:t>
      </w:r>
      <w:proofErr w:type="gramStart"/>
      <w:r w:rsidRPr="00E54614">
        <w:rPr>
          <w:rFonts w:asciiTheme="majorHAnsi" w:hAnsiTheme="majorHAnsi" w:cstheme="majorHAnsi"/>
        </w:rPr>
        <w:t>100  metros</w:t>
      </w:r>
      <w:proofErr w:type="gramEnd"/>
      <w:r w:rsidRPr="00E54614">
        <w:rPr>
          <w:rFonts w:asciiTheme="majorHAnsi" w:hAnsiTheme="majorHAnsi" w:cstheme="majorHAnsi"/>
        </w:rPr>
        <w:t>, respeita a altura mínima de 7,00 metros acrescida de 12,5 mm para cada aumento de 1.000 volts de tensão e 100 mm para cad</w:t>
      </w:r>
      <w:r w:rsidRPr="00E54614">
        <w:rPr>
          <w:rFonts w:asciiTheme="majorHAnsi" w:hAnsiTheme="majorHAnsi" w:cstheme="majorHAnsi"/>
        </w:rPr>
        <w:t xml:space="preserve">a aumento de 10 metros </w:t>
      </w:r>
      <w:proofErr w:type="spellStart"/>
      <w:r w:rsidRPr="00E54614">
        <w:rPr>
          <w:rFonts w:asciiTheme="majorHAnsi" w:hAnsiTheme="majorHAnsi" w:cstheme="majorHAnsi"/>
        </w:rPr>
        <w:t>de</w:t>
      </w:r>
      <w:proofErr w:type="spellEnd"/>
      <w:r w:rsidRPr="00E54614">
        <w:rPr>
          <w:rFonts w:asciiTheme="majorHAnsi" w:hAnsiTheme="majorHAnsi" w:cstheme="majorHAnsi"/>
        </w:rPr>
        <w:t xml:space="preserve"> vão?</w:t>
      </w:r>
    </w:p>
    <w:p w14:paraId="4EF5715D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a tensão nominal?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90AE78F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a seção do fio ou seu número?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72622C91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o material empregado?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B54ABCA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as cargas de ruptura do fio?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A4F3AA0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tensão mecânica no lance de travessia?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0C88E897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características elétricas da corrente?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203B708D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cronograma físico da obra, contendo 30 dias para formalização de CPEU e mais 30 dias (mínimo) para execução da obra?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7B4FA1DF" w14:textId="4A12E234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a carta prazo?</w:t>
      </w:r>
    </w:p>
    <w:p w14:paraId="3901F0FB" w14:textId="1B880058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Apresenta projeto DWG </w:t>
      </w:r>
      <w:proofErr w:type="spellStart"/>
      <w:r w:rsidRPr="00E54614">
        <w:rPr>
          <w:rFonts w:asciiTheme="majorHAnsi" w:hAnsiTheme="majorHAnsi" w:cstheme="majorHAnsi"/>
        </w:rPr>
        <w:t>georreferen</w:t>
      </w:r>
      <w:r w:rsidRPr="00E54614">
        <w:rPr>
          <w:rFonts w:asciiTheme="majorHAnsi" w:hAnsiTheme="majorHAnsi" w:cstheme="majorHAnsi"/>
        </w:rPr>
        <w:t>ciado</w:t>
      </w:r>
      <w:proofErr w:type="spellEnd"/>
      <w:r w:rsidRPr="00E54614">
        <w:rPr>
          <w:rFonts w:asciiTheme="majorHAnsi" w:hAnsiTheme="majorHAnsi" w:cstheme="majorHAnsi"/>
        </w:rPr>
        <w:t xml:space="preserve"> no Sistema SIRGAS 2000?</w:t>
      </w:r>
      <w:r w:rsidRPr="00E54614">
        <w:rPr>
          <w:rFonts w:asciiTheme="majorHAnsi" w:hAnsiTheme="majorHAnsi" w:cstheme="majorHAnsi"/>
        </w:rPr>
        <w:tab/>
      </w:r>
    </w:p>
    <w:p w14:paraId="1A86A886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projeto de sinalização de obras?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AFBE044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ART com comprovante de pagamento?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BD5DE2A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Apresenta o croqui da ocupação em </w:t>
      </w:r>
      <w:proofErr w:type="gramStart"/>
      <w:r w:rsidRPr="00E54614">
        <w:rPr>
          <w:rFonts w:asciiTheme="majorHAnsi" w:hAnsiTheme="majorHAnsi" w:cstheme="majorHAnsi"/>
        </w:rPr>
        <w:t>formato .</w:t>
      </w:r>
      <w:proofErr w:type="spellStart"/>
      <w:r w:rsidRPr="00E54614">
        <w:rPr>
          <w:rFonts w:asciiTheme="majorHAnsi" w:hAnsiTheme="majorHAnsi" w:cstheme="majorHAnsi"/>
        </w:rPr>
        <w:t>excel</w:t>
      </w:r>
      <w:proofErr w:type="spellEnd"/>
      <w:proofErr w:type="gramEnd"/>
      <w:r w:rsidRPr="00E54614">
        <w:rPr>
          <w:rFonts w:asciiTheme="majorHAnsi" w:hAnsiTheme="majorHAnsi" w:cstheme="majorHAnsi"/>
        </w:rPr>
        <w:t>?</w:t>
      </w:r>
    </w:p>
    <w:p w14:paraId="16B8BAD7" w14:textId="77777777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o arquivo KMZ da ocupação?</w:t>
      </w:r>
    </w:p>
    <w:p w14:paraId="6BD76465" w14:textId="18417386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Plano Básico Ambiental e licença ambiental ou comprovação de sua inexigibilidade?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02BE37B1" w14:textId="402C8AA4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memorial descritivo e justificativo com as car</w:t>
      </w:r>
      <w:r w:rsidRPr="00E54614">
        <w:rPr>
          <w:rFonts w:asciiTheme="majorHAnsi" w:hAnsiTheme="majorHAnsi" w:cstheme="majorHAnsi"/>
        </w:rPr>
        <w:t>acterísticas gerais da obra?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566B3B12" w14:textId="27D4B083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lastRenderedPageBreak/>
        <w:t>Para implantação de novos postes, a</w:t>
      </w:r>
      <w:r w:rsidRPr="00E54614">
        <w:rPr>
          <w:rFonts w:asciiTheme="majorHAnsi" w:hAnsiTheme="majorHAnsi" w:cstheme="majorHAnsi"/>
        </w:rPr>
        <w:t>presenta levantamento cadastral de outras redes existentes na faixa de domínio ou documento comprovando sua inexistência?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6AC5FD1A" w14:textId="0290793C" w:rsidR="00E54614" w:rsidRP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Para implantação de novos postes, </w:t>
      </w:r>
      <w:r w:rsidRPr="00E54614">
        <w:rPr>
          <w:rFonts w:asciiTheme="majorHAnsi" w:hAnsiTheme="majorHAnsi" w:cstheme="majorHAnsi"/>
        </w:rPr>
        <w:t>a</w:t>
      </w:r>
      <w:r w:rsidRPr="00E54614">
        <w:rPr>
          <w:rFonts w:asciiTheme="majorHAnsi" w:hAnsiTheme="majorHAnsi" w:cstheme="majorHAnsi"/>
        </w:rPr>
        <w:t>presenta perfil da ocupação, com detalhes gerais da fundação dos postes, indicando também sua implantação em relação a faixa de domínio e suas possíveis interferênc</w:t>
      </w:r>
      <w:r w:rsidRPr="00E54614">
        <w:rPr>
          <w:rFonts w:asciiTheme="majorHAnsi" w:hAnsiTheme="majorHAnsi" w:cstheme="majorHAnsi"/>
        </w:rPr>
        <w:t>ias (água, gás, fibra óptica)?</w:t>
      </w:r>
      <w:r w:rsidRPr="00E54614">
        <w:rPr>
          <w:rFonts w:asciiTheme="majorHAnsi" w:hAnsiTheme="majorHAnsi" w:cstheme="majorHAnsi"/>
        </w:rPr>
        <w:tab/>
      </w:r>
    </w:p>
    <w:p w14:paraId="025A6437" w14:textId="77777777" w:rsidR="00E54614" w:rsidRDefault="00E54614" w:rsidP="00E54614">
      <w:pPr>
        <w:pStyle w:val="PargrafodaLista"/>
        <w:numPr>
          <w:ilvl w:val="0"/>
          <w:numId w:val="21"/>
        </w:numPr>
        <w:spacing w:after="100" w:afterAutospacing="1" w:line="360" w:lineRule="auto"/>
        <w:jc w:val="both"/>
        <w:rPr>
          <w:rFonts w:asciiTheme="majorHAnsi" w:hAnsiTheme="majorHAnsi" w:cstheme="majorHAnsi"/>
          <w:b/>
        </w:rPr>
      </w:pPr>
      <w:r w:rsidRPr="00E54614">
        <w:rPr>
          <w:rFonts w:asciiTheme="majorHAnsi" w:hAnsiTheme="majorHAnsi" w:cstheme="majorHAnsi"/>
        </w:rPr>
        <w:t xml:space="preserve">Para implantação de novos postes, </w:t>
      </w:r>
      <w:r w:rsidRPr="00E54614">
        <w:rPr>
          <w:rFonts w:asciiTheme="majorHAnsi" w:hAnsiTheme="majorHAnsi" w:cstheme="majorHAnsi"/>
        </w:rPr>
        <w:t>a</w:t>
      </w:r>
      <w:r w:rsidRPr="00E54614">
        <w:rPr>
          <w:rFonts w:asciiTheme="majorHAnsi" w:hAnsiTheme="majorHAnsi" w:cstheme="majorHAnsi"/>
        </w:rPr>
        <w:t xml:space="preserve">presenta detalhamento de distâncias dos postes em relação ao bordo da pista, com </w:t>
      </w:r>
      <w:r w:rsidRPr="00E54614">
        <w:rPr>
          <w:rFonts w:asciiTheme="majorHAnsi" w:hAnsiTheme="majorHAnsi" w:cstheme="majorHAnsi"/>
        </w:rPr>
        <w:t>distância</w:t>
      </w:r>
      <w:r w:rsidRPr="00E54614">
        <w:rPr>
          <w:rFonts w:asciiTheme="majorHAnsi" w:hAnsiTheme="majorHAnsi" w:cstheme="majorHAnsi"/>
        </w:rPr>
        <w:t xml:space="preserve"> mínima de 10 metros da mesma? Não atendendo a distância mínima, apresenta dispositivos se segurança, respeitando a Norma NBR 15486-2016?</w:t>
      </w:r>
      <w:r w:rsidRPr="00E54614">
        <w:rPr>
          <w:rFonts w:asciiTheme="majorHAnsi" w:hAnsiTheme="majorHAnsi" w:cstheme="majorHAnsi"/>
          <w:b/>
        </w:rPr>
        <w:t xml:space="preserve"> </w:t>
      </w:r>
      <w:r w:rsidRPr="00E54614">
        <w:rPr>
          <w:rFonts w:asciiTheme="majorHAnsi" w:hAnsiTheme="majorHAnsi" w:cstheme="majorHAnsi"/>
          <w:b/>
        </w:rPr>
        <w:tab/>
      </w:r>
    </w:p>
    <w:p w14:paraId="01E3AA9A" w14:textId="30B8A2C0" w:rsidR="00E54614" w:rsidRDefault="00E54614" w:rsidP="00E54614">
      <w:pPr>
        <w:pStyle w:val="PargrafodaLista"/>
        <w:numPr>
          <w:ilvl w:val="0"/>
          <w:numId w:val="18"/>
        </w:numPr>
        <w:spacing w:after="100" w:afterAutospacing="1" w:line="360" w:lineRule="auto"/>
        <w:jc w:val="both"/>
        <w:rPr>
          <w:rFonts w:asciiTheme="majorHAnsi" w:hAnsiTheme="majorHAnsi" w:cstheme="majorHAnsi"/>
          <w:b/>
        </w:rPr>
      </w:pPr>
      <w:proofErr w:type="spellStart"/>
      <w:r w:rsidRPr="00E54614">
        <w:rPr>
          <w:rFonts w:asciiTheme="majorHAnsi" w:hAnsiTheme="majorHAnsi" w:cstheme="majorHAnsi"/>
          <w:b/>
        </w:rPr>
        <w:t>Checklist</w:t>
      </w:r>
      <w:proofErr w:type="spellEnd"/>
      <w:r w:rsidRPr="00E54614">
        <w:rPr>
          <w:rFonts w:asciiTheme="majorHAnsi" w:hAnsiTheme="majorHAnsi" w:cstheme="majorHAnsi"/>
          <w:b/>
        </w:rPr>
        <w:t xml:space="preserve"> básico </w:t>
      </w:r>
      <w:r>
        <w:rPr>
          <w:rFonts w:asciiTheme="majorHAnsi" w:hAnsiTheme="majorHAnsi" w:cstheme="majorHAnsi"/>
          <w:b/>
        </w:rPr>
        <w:t>Água e Esgoto</w:t>
      </w:r>
    </w:p>
    <w:p w14:paraId="015F00E5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a solicitação do interessado?</w:t>
      </w:r>
    </w:p>
    <w:p w14:paraId="34B20FD5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O projeto está de acordo com a Resolução do DNIT?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1BE02B33" w14:textId="03F977D9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Os documentos apresentados obedecem ao roteiro de apresentação de projetos?</w:t>
      </w:r>
    </w:p>
    <w:p w14:paraId="49D0D891" w14:textId="1194FDFA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demarcação quilométrica de início e fim da ocupação?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6C110AA4" w14:textId="08F8FC6B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marcação dos senti</w:t>
      </w:r>
      <w:r>
        <w:rPr>
          <w:rFonts w:asciiTheme="majorHAnsi" w:hAnsiTheme="majorHAnsi" w:cstheme="majorHAnsi"/>
        </w:rPr>
        <w:t>dos das pistas (norte e sul)?</w:t>
      </w:r>
      <w:r>
        <w:rPr>
          <w:rFonts w:asciiTheme="majorHAnsi" w:hAnsiTheme="majorHAnsi" w:cstheme="majorHAnsi"/>
        </w:rPr>
        <w:tab/>
      </w:r>
    </w:p>
    <w:p w14:paraId="64D218DB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a delimitação da faixa de domínio com suas devidas cotas?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6B107D52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características da obra e seus principais dispositivos?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72A4A4FA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planta baixa contendo pontos notáveis de acessos, ruas municipais e obras de arte especiais?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15A0421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detalhamento do segmento rodoviário objeto da ocupação (pista norte, pista sul, marginais, canteiros, etc.)?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655D42D3" w14:textId="1294EDFD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Apresenta levantamento cadastral de outras redes existentes na faixa de domínio ou documento </w:t>
      </w:r>
      <w:r>
        <w:rPr>
          <w:rFonts w:asciiTheme="majorHAnsi" w:hAnsiTheme="majorHAnsi" w:cstheme="majorHAnsi"/>
        </w:rPr>
        <w:t>comprovando sua inexistência?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5D97484" w14:textId="61E12FB6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Será realizado métod</w:t>
      </w:r>
      <w:r>
        <w:rPr>
          <w:rFonts w:asciiTheme="majorHAnsi" w:hAnsiTheme="majorHAnsi" w:cstheme="majorHAnsi"/>
        </w:rPr>
        <w:t>o não destrutivo do pavimento?</w:t>
      </w:r>
      <w:r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4257B9F4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o diâmetro da tubulação?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A85A2DA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lastRenderedPageBreak/>
        <w:t>Apresenta o relatório de sondagem do solo?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3C55D89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É necessária alguma condição específica devido a relação entre o diâmetro do tubo e a condição do solo?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5A23087" w14:textId="3952AF9E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o perfil da ocupação, com indicação da implantação em relação a faixa de domínio e suas interferênci</w:t>
      </w:r>
      <w:r>
        <w:rPr>
          <w:rFonts w:asciiTheme="majorHAnsi" w:hAnsiTheme="majorHAnsi" w:cstheme="majorHAnsi"/>
        </w:rPr>
        <w:t xml:space="preserve">as (água, fibra óptica,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  <w:r>
        <w:rPr>
          <w:rFonts w:asciiTheme="majorHAnsi" w:hAnsiTheme="majorHAnsi" w:cstheme="majorHAnsi"/>
        </w:rPr>
        <w:t>)?</w:t>
      </w:r>
      <w:r>
        <w:rPr>
          <w:rFonts w:asciiTheme="majorHAnsi" w:hAnsiTheme="majorHAnsi" w:cstheme="majorHAnsi"/>
        </w:rPr>
        <w:tab/>
      </w:r>
    </w:p>
    <w:p w14:paraId="2A2C8A21" w14:textId="70372CBD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 profundidade mínima da tubula</w:t>
      </w:r>
      <w:r>
        <w:rPr>
          <w:rFonts w:asciiTheme="majorHAnsi" w:hAnsiTheme="majorHAnsi" w:cstheme="majorHAnsi"/>
        </w:rPr>
        <w:t>ção corresponde a 1,5 metros?</w:t>
      </w:r>
      <w:r>
        <w:rPr>
          <w:rFonts w:asciiTheme="majorHAnsi" w:hAnsiTheme="majorHAnsi" w:cstheme="majorHAnsi"/>
        </w:rPr>
        <w:tab/>
      </w:r>
    </w:p>
    <w:p w14:paraId="09BBDAB9" w14:textId="58CDC38F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Os dutos são providos de registro de gaveta em ambos os lados</w:t>
      </w:r>
      <w:r w:rsidRPr="00E54614">
        <w:rPr>
          <w:rFonts w:asciiTheme="majorHAnsi" w:hAnsiTheme="majorHAnsi" w:cstheme="majorHAnsi"/>
        </w:rPr>
        <w:t>?</w:t>
      </w:r>
    </w:p>
    <w:p w14:paraId="06C2B0AB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memorial descritivo e justificativo com as características gerais da obra?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09E4EFB1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cronograma físico da obra, contendo 30 dias para formalização de CPEU e mais 30 dias (mínimo) para execução da obra?</w:t>
      </w:r>
      <w:r w:rsidRPr="00E54614">
        <w:rPr>
          <w:rFonts w:asciiTheme="majorHAnsi" w:hAnsiTheme="majorHAnsi" w:cstheme="majorHAnsi"/>
        </w:rPr>
        <w:tab/>
      </w:r>
    </w:p>
    <w:p w14:paraId="76005234" w14:textId="7C9FC84D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carta prazo?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055E9D0A" w14:textId="64EAEBBF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Apresenta projeto DWG </w:t>
      </w:r>
      <w:proofErr w:type="spellStart"/>
      <w:r w:rsidRPr="00E54614">
        <w:rPr>
          <w:rFonts w:asciiTheme="majorHAnsi" w:hAnsiTheme="majorHAnsi" w:cstheme="majorHAnsi"/>
        </w:rPr>
        <w:t>georreferen</w:t>
      </w:r>
      <w:r w:rsidRPr="00E54614">
        <w:rPr>
          <w:rFonts w:asciiTheme="majorHAnsi" w:hAnsiTheme="majorHAnsi" w:cstheme="majorHAnsi"/>
        </w:rPr>
        <w:t>ciado</w:t>
      </w:r>
      <w:proofErr w:type="spellEnd"/>
      <w:r w:rsidRPr="00E54614">
        <w:rPr>
          <w:rFonts w:asciiTheme="majorHAnsi" w:hAnsiTheme="majorHAnsi" w:cstheme="majorHAnsi"/>
        </w:rPr>
        <w:t xml:space="preserve"> no Sistema SIRGAS 2000?</w:t>
      </w:r>
      <w:r w:rsidRPr="00E54614">
        <w:rPr>
          <w:rFonts w:asciiTheme="majorHAnsi" w:hAnsiTheme="majorHAnsi" w:cstheme="majorHAnsi"/>
        </w:rPr>
        <w:tab/>
      </w:r>
    </w:p>
    <w:p w14:paraId="19BB3DC2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projeto de sinalização de obras, de acordo com o Manual de Sinalização de Obras e Emergências do DNIT?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774F495B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ART com comprovante de pagamento?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45455B1C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 xml:space="preserve">Apresenta o croqui da ocupação em </w:t>
      </w:r>
      <w:proofErr w:type="gramStart"/>
      <w:r w:rsidRPr="00E54614">
        <w:rPr>
          <w:rFonts w:asciiTheme="majorHAnsi" w:hAnsiTheme="majorHAnsi" w:cstheme="majorHAnsi"/>
        </w:rPr>
        <w:t>formato .</w:t>
      </w:r>
      <w:proofErr w:type="spellStart"/>
      <w:r w:rsidRPr="00E54614">
        <w:rPr>
          <w:rFonts w:asciiTheme="majorHAnsi" w:hAnsiTheme="majorHAnsi" w:cstheme="majorHAnsi"/>
        </w:rPr>
        <w:t>excel</w:t>
      </w:r>
      <w:proofErr w:type="spellEnd"/>
      <w:proofErr w:type="gramEnd"/>
      <w:r w:rsidRPr="00E54614">
        <w:rPr>
          <w:rFonts w:asciiTheme="majorHAnsi" w:hAnsiTheme="majorHAnsi" w:cstheme="majorHAnsi"/>
        </w:rPr>
        <w:t>?</w:t>
      </w:r>
    </w:p>
    <w:p w14:paraId="10C52CFF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o arquivo KMZ da ocupação?</w:t>
      </w:r>
    </w:p>
    <w:p w14:paraId="775BF4B8" w14:textId="77777777" w:rsidR="00E54614" w:rsidRPr="00E54614" w:rsidRDefault="00E54614" w:rsidP="00E54614">
      <w:pPr>
        <w:pStyle w:val="PargrafodaLista"/>
        <w:numPr>
          <w:ilvl w:val="0"/>
          <w:numId w:val="22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E54614">
        <w:rPr>
          <w:rFonts w:asciiTheme="majorHAnsi" w:hAnsiTheme="majorHAnsi" w:cstheme="majorHAnsi"/>
        </w:rPr>
        <w:t>Apresenta Plano Básico Ambiental e licença ambiental ou comprovação de sua inexigibilidade?</w:t>
      </w:r>
      <w:r w:rsidRPr="00E54614">
        <w:rPr>
          <w:rFonts w:asciiTheme="majorHAnsi" w:hAnsiTheme="majorHAnsi" w:cstheme="majorHAnsi"/>
        </w:rPr>
        <w:tab/>
      </w:r>
      <w:r w:rsidRPr="00E54614">
        <w:rPr>
          <w:rFonts w:asciiTheme="majorHAnsi" w:hAnsiTheme="majorHAnsi" w:cstheme="majorHAnsi"/>
        </w:rPr>
        <w:tab/>
      </w:r>
    </w:p>
    <w:p w14:paraId="3F3D0D00" w14:textId="2EDED490" w:rsidR="00E54614" w:rsidRDefault="00E54614" w:rsidP="00E54614">
      <w:pPr>
        <w:pStyle w:val="PargrafodaLista"/>
        <w:numPr>
          <w:ilvl w:val="0"/>
          <w:numId w:val="18"/>
        </w:numPr>
        <w:spacing w:after="100" w:afterAutospacing="1" w:line="360" w:lineRule="auto"/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Checklist</w:t>
      </w:r>
      <w:proofErr w:type="spellEnd"/>
      <w:r>
        <w:rPr>
          <w:rFonts w:asciiTheme="majorHAnsi" w:hAnsiTheme="majorHAnsi" w:cstheme="majorHAnsi"/>
          <w:b/>
        </w:rPr>
        <w:t xml:space="preserve"> básico gás natural</w:t>
      </w:r>
    </w:p>
    <w:p w14:paraId="562A01E1" w14:textId="77777777" w:rsidR="002E4120" w:rsidRPr="002E4120" w:rsidRDefault="002E4120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a solicitação do interessado?</w:t>
      </w:r>
    </w:p>
    <w:p w14:paraId="2496F8B2" w14:textId="77777777" w:rsidR="002E4120" w:rsidRPr="002E4120" w:rsidRDefault="002E4120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O projeto está de acordo com a Resolução do DNIT?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494050A8" w14:textId="2234D449" w:rsidR="002E4120" w:rsidRPr="002E4120" w:rsidRDefault="002E4120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Os documentos apresentados obedecem ao roteiro de apresentação de projetos?</w:t>
      </w:r>
    </w:p>
    <w:p w14:paraId="27B9ED30" w14:textId="5DD4D6C6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planta baixa contendo demarcação quilométrica de início e fim da ocupação?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22CD0C74" w14:textId="77777777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marcação dos sentidos das pistas (norte e sul)?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2F637297" w14:textId="77777777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planta baixa contendo a delimitação da faixa de domínio com suas devidas cotas?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152FEA64" w14:textId="77777777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lastRenderedPageBreak/>
        <w:t>Apresenta planta baixa contendo características da obra e seus principais dispositivos?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6A3FC881" w14:textId="77777777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planta baixa contendo pontos notáveis de acessos, ruas municipais e obras de arte especiais?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2BFBF653" w14:textId="77777777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detalhamento do segmento rodoviário objeto da ocupação (pista norte, pista sul, marginais, canteiros, etc.)?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7C25927C" w14:textId="3164D996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 xml:space="preserve">Apresenta levantamento cadastral de outras redes existentes na faixa de domínio ou documento </w:t>
      </w:r>
      <w:r w:rsidR="002E4120">
        <w:rPr>
          <w:rFonts w:asciiTheme="majorHAnsi" w:hAnsiTheme="majorHAnsi" w:cstheme="majorHAnsi"/>
        </w:rPr>
        <w:t>comprovando sua inexistência?</w:t>
      </w:r>
      <w:r w:rsidR="002E4120">
        <w:rPr>
          <w:rFonts w:asciiTheme="majorHAnsi" w:hAnsiTheme="majorHAnsi" w:cstheme="majorHAnsi"/>
        </w:rPr>
        <w:tab/>
      </w:r>
      <w:r w:rsidR="002E4120">
        <w:rPr>
          <w:rFonts w:asciiTheme="majorHAnsi" w:hAnsiTheme="majorHAnsi" w:cstheme="majorHAnsi"/>
        </w:rPr>
        <w:tab/>
      </w:r>
    </w:p>
    <w:p w14:paraId="48719210" w14:textId="16D64871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o perfil da ocupação, com indicação da implantação em relação a faixa de domínio e suas interferênc</w:t>
      </w:r>
      <w:r w:rsidR="002E4120">
        <w:rPr>
          <w:rFonts w:asciiTheme="majorHAnsi" w:hAnsiTheme="majorHAnsi" w:cstheme="majorHAnsi"/>
        </w:rPr>
        <w:t xml:space="preserve">ias (água, fibra óptica, </w:t>
      </w:r>
      <w:proofErr w:type="spellStart"/>
      <w:r w:rsidR="002E4120">
        <w:rPr>
          <w:rFonts w:asciiTheme="majorHAnsi" w:hAnsiTheme="majorHAnsi" w:cstheme="majorHAnsi"/>
        </w:rPr>
        <w:t>etc</w:t>
      </w:r>
      <w:proofErr w:type="spellEnd"/>
      <w:r w:rsidR="002E4120">
        <w:rPr>
          <w:rFonts w:asciiTheme="majorHAnsi" w:hAnsiTheme="majorHAnsi" w:cstheme="majorHAnsi"/>
        </w:rPr>
        <w:t>)?</w:t>
      </w:r>
      <w:r w:rsidRPr="002E4120">
        <w:rPr>
          <w:rFonts w:asciiTheme="majorHAnsi" w:hAnsiTheme="majorHAnsi" w:cstheme="majorHAnsi"/>
        </w:rPr>
        <w:tab/>
      </w:r>
    </w:p>
    <w:p w14:paraId="47FD42C2" w14:textId="2ABFC67D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 profundidade mínim</w:t>
      </w:r>
      <w:r w:rsidR="002E4120" w:rsidRPr="002E4120">
        <w:rPr>
          <w:rFonts w:asciiTheme="majorHAnsi" w:hAnsiTheme="majorHAnsi" w:cstheme="majorHAnsi"/>
        </w:rPr>
        <w:t>a da tubulação corresponde a 1,2</w:t>
      </w:r>
      <w:r w:rsidR="002E4120">
        <w:rPr>
          <w:rFonts w:asciiTheme="majorHAnsi" w:hAnsiTheme="majorHAnsi" w:cstheme="majorHAnsi"/>
        </w:rPr>
        <w:t xml:space="preserve"> metros?</w:t>
      </w:r>
      <w:r w:rsidR="002E4120">
        <w:rPr>
          <w:rFonts w:asciiTheme="majorHAnsi" w:hAnsiTheme="majorHAnsi" w:cstheme="majorHAnsi"/>
        </w:rPr>
        <w:tab/>
      </w:r>
    </w:p>
    <w:p w14:paraId="59F6E93D" w14:textId="16AC1929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Os dutos são providos de regist</w:t>
      </w:r>
      <w:r w:rsidR="002E4120" w:rsidRPr="002E4120">
        <w:rPr>
          <w:rFonts w:asciiTheme="majorHAnsi" w:hAnsiTheme="majorHAnsi" w:cstheme="majorHAnsi"/>
        </w:rPr>
        <w:t>ro de gaveta em ambos os lados?</w:t>
      </w:r>
    </w:p>
    <w:p w14:paraId="705E9E0D" w14:textId="77777777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memorial descritivo e justificativo com as características gerais da obra?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78E25134" w14:textId="1AFD8426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Será realizado método</w:t>
      </w:r>
      <w:r w:rsidR="002E4120">
        <w:rPr>
          <w:rFonts w:asciiTheme="majorHAnsi" w:hAnsiTheme="majorHAnsi" w:cstheme="majorHAnsi"/>
        </w:rPr>
        <w:t xml:space="preserve"> não destrutivo do pavimento?</w:t>
      </w:r>
      <w:r w:rsidR="002E4120">
        <w:rPr>
          <w:rFonts w:asciiTheme="majorHAnsi" w:hAnsiTheme="majorHAnsi" w:cstheme="majorHAnsi"/>
        </w:rPr>
        <w:tab/>
      </w:r>
      <w:r w:rsidR="002E4120">
        <w:rPr>
          <w:rFonts w:asciiTheme="majorHAnsi" w:hAnsiTheme="majorHAnsi" w:cstheme="majorHAnsi"/>
        </w:rPr>
        <w:tab/>
      </w:r>
    </w:p>
    <w:p w14:paraId="1D523B18" w14:textId="154CF453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cronograma físico da obra, contendo 30 dias para formalização de CPEU e mais 30 dias (m</w:t>
      </w:r>
      <w:r w:rsidR="002E4120">
        <w:rPr>
          <w:rFonts w:asciiTheme="majorHAnsi" w:hAnsiTheme="majorHAnsi" w:cstheme="majorHAnsi"/>
        </w:rPr>
        <w:t>ínimo) para execução da obra?</w:t>
      </w:r>
      <w:r w:rsidR="002E4120">
        <w:rPr>
          <w:rFonts w:asciiTheme="majorHAnsi" w:hAnsiTheme="majorHAnsi" w:cstheme="majorHAnsi"/>
        </w:rPr>
        <w:tab/>
      </w:r>
      <w:r w:rsidR="002E4120">
        <w:rPr>
          <w:rFonts w:asciiTheme="majorHAnsi" w:hAnsiTheme="majorHAnsi" w:cstheme="majorHAnsi"/>
        </w:rPr>
        <w:tab/>
      </w:r>
    </w:p>
    <w:p w14:paraId="76B1BD4A" w14:textId="39FB2786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 xml:space="preserve">Apresenta projeto DWG </w:t>
      </w:r>
      <w:proofErr w:type="spellStart"/>
      <w:r w:rsidRPr="002E4120">
        <w:rPr>
          <w:rFonts w:asciiTheme="majorHAnsi" w:hAnsiTheme="majorHAnsi" w:cstheme="majorHAnsi"/>
        </w:rPr>
        <w:t>georreferenciado</w:t>
      </w:r>
      <w:proofErr w:type="spellEnd"/>
      <w:r w:rsidRPr="002E4120">
        <w:rPr>
          <w:rFonts w:asciiTheme="majorHAnsi" w:hAnsiTheme="majorHAnsi" w:cstheme="majorHAnsi"/>
        </w:rPr>
        <w:t xml:space="preserve"> no Siste</w:t>
      </w:r>
      <w:r w:rsidR="002E4120" w:rsidRPr="002E4120">
        <w:rPr>
          <w:rFonts w:asciiTheme="majorHAnsi" w:hAnsiTheme="majorHAnsi" w:cstheme="majorHAnsi"/>
        </w:rPr>
        <w:t>ma SIRGAS 2000?</w:t>
      </w:r>
      <w:r w:rsidR="002E4120" w:rsidRPr="002E4120">
        <w:rPr>
          <w:rFonts w:asciiTheme="majorHAnsi" w:hAnsiTheme="majorHAnsi" w:cstheme="majorHAnsi"/>
        </w:rPr>
        <w:tab/>
      </w:r>
    </w:p>
    <w:p w14:paraId="1BB7BB38" w14:textId="77777777" w:rsidR="00E54614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projeto de sinalização de obras, de acordo com o Manual de Sinalização de Obras e Emergências do DNIT?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3D620F44" w14:textId="77777777" w:rsidR="002E4120" w:rsidRPr="002E4120" w:rsidRDefault="00E54614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ART com comprovante de pagamento?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70030776" w14:textId="77777777" w:rsidR="002E4120" w:rsidRPr="002E4120" w:rsidRDefault="002E4120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 xml:space="preserve">Apresenta o croqui da ocupação em </w:t>
      </w:r>
      <w:proofErr w:type="gramStart"/>
      <w:r w:rsidRPr="002E4120">
        <w:rPr>
          <w:rFonts w:asciiTheme="majorHAnsi" w:hAnsiTheme="majorHAnsi" w:cstheme="majorHAnsi"/>
        </w:rPr>
        <w:t>formato .</w:t>
      </w:r>
      <w:proofErr w:type="spellStart"/>
      <w:r w:rsidRPr="002E4120">
        <w:rPr>
          <w:rFonts w:asciiTheme="majorHAnsi" w:hAnsiTheme="majorHAnsi" w:cstheme="majorHAnsi"/>
        </w:rPr>
        <w:t>excel</w:t>
      </w:r>
      <w:proofErr w:type="spellEnd"/>
      <w:proofErr w:type="gramEnd"/>
      <w:r w:rsidRPr="002E4120">
        <w:rPr>
          <w:rFonts w:asciiTheme="majorHAnsi" w:hAnsiTheme="majorHAnsi" w:cstheme="majorHAnsi"/>
        </w:rPr>
        <w:t>?</w:t>
      </w:r>
    </w:p>
    <w:p w14:paraId="3F4220E5" w14:textId="77777777" w:rsidR="002E4120" w:rsidRPr="002E4120" w:rsidRDefault="002E4120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o arquivo KMZ da ocupação?</w:t>
      </w:r>
    </w:p>
    <w:p w14:paraId="66F4C1BD" w14:textId="77777777" w:rsidR="002E4120" w:rsidRPr="002E4120" w:rsidRDefault="002E4120" w:rsidP="002E4120">
      <w:pPr>
        <w:pStyle w:val="PargrafodaLista"/>
        <w:numPr>
          <w:ilvl w:val="0"/>
          <w:numId w:val="23"/>
        </w:numPr>
        <w:spacing w:after="100" w:afterAutospacing="1" w:line="360" w:lineRule="auto"/>
        <w:jc w:val="both"/>
        <w:rPr>
          <w:rFonts w:asciiTheme="majorHAnsi" w:hAnsiTheme="majorHAnsi" w:cstheme="majorHAnsi"/>
        </w:rPr>
      </w:pPr>
      <w:r w:rsidRPr="002E4120">
        <w:rPr>
          <w:rFonts w:asciiTheme="majorHAnsi" w:hAnsiTheme="majorHAnsi" w:cstheme="majorHAnsi"/>
        </w:rPr>
        <w:t>Apresenta Plano Básico Ambiental e licença ambiental ou comprovação de sua inexigibilidade?</w:t>
      </w:r>
      <w:r w:rsidRPr="002E4120">
        <w:rPr>
          <w:rFonts w:asciiTheme="majorHAnsi" w:hAnsiTheme="majorHAnsi" w:cstheme="majorHAnsi"/>
        </w:rPr>
        <w:tab/>
      </w:r>
      <w:r w:rsidRPr="002E4120">
        <w:rPr>
          <w:rFonts w:asciiTheme="majorHAnsi" w:hAnsiTheme="majorHAnsi" w:cstheme="majorHAnsi"/>
        </w:rPr>
        <w:tab/>
      </w:r>
    </w:p>
    <w:p w14:paraId="358D651D" w14:textId="5ADBE151" w:rsidR="00E54614" w:rsidRPr="002E4120" w:rsidRDefault="00E54614" w:rsidP="002E4120">
      <w:pPr>
        <w:pStyle w:val="PargrafodaLista"/>
        <w:spacing w:after="100" w:afterAutospacing="1" w:line="360" w:lineRule="auto"/>
        <w:ind w:left="1080" w:firstLine="360"/>
        <w:jc w:val="both"/>
        <w:rPr>
          <w:rFonts w:asciiTheme="majorHAnsi" w:hAnsiTheme="majorHAnsi" w:cstheme="majorHAnsi"/>
        </w:rPr>
      </w:pPr>
    </w:p>
    <w:p w14:paraId="5C840E52" w14:textId="5586430D" w:rsidR="00E54614" w:rsidRPr="00E54614" w:rsidRDefault="00E54614" w:rsidP="00E54614">
      <w:pPr>
        <w:pStyle w:val="PargrafodaLista"/>
        <w:spacing w:after="100" w:afterAutospacing="1" w:line="360" w:lineRule="auto"/>
        <w:ind w:left="1080"/>
        <w:jc w:val="both"/>
        <w:rPr>
          <w:rFonts w:asciiTheme="majorHAnsi" w:hAnsiTheme="majorHAnsi" w:cstheme="majorHAnsi"/>
          <w:b/>
        </w:rPr>
      </w:pPr>
      <w:r w:rsidRPr="00E54614">
        <w:rPr>
          <w:rFonts w:asciiTheme="majorHAnsi" w:hAnsiTheme="majorHAnsi" w:cstheme="majorHAnsi"/>
          <w:b/>
        </w:rPr>
        <w:tab/>
      </w:r>
      <w:r w:rsidRPr="00E54614">
        <w:rPr>
          <w:rFonts w:asciiTheme="majorHAnsi" w:hAnsiTheme="majorHAnsi" w:cstheme="majorHAnsi"/>
          <w:b/>
        </w:rPr>
        <w:tab/>
      </w:r>
      <w:r w:rsidRPr="00E54614">
        <w:rPr>
          <w:rFonts w:asciiTheme="majorHAnsi" w:hAnsiTheme="majorHAnsi" w:cstheme="majorHAnsi"/>
          <w:b/>
        </w:rPr>
        <w:tab/>
      </w:r>
    </w:p>
    <w:sectPr w:rsidR="00E54614" w:rsidRPr="00E54614" w:rsidSect="000A26B5">
      <w:headerReference w:type="default" r:id="rId16"/>
      <w:footerReference w:type="even" r:id="rId17"/>
      <w:footerReference w:type="default" r:id="rId18"/>
      <w:pgSz w:w="11900" w:h="16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39307" w14:textId="77777777" w:rsidR="00141EC7" w:rsidRDefault="00141EC7" w:rsidP="00753394">
      <w:r>
        <w:separator/>
      </w:r>
    </w:p>
  </w:endnote>
  <w:endnote w:type="continuationSeparator" w:id="0">
    <w:p w14:paraId="07BF7235" w14:textId="77777777" w:rsidR="00141EC7" w:rsidRDefault="00141EC7" w:rsidP="0075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C544" w14:textId="77777777" w:rsidR="005231E7" w:rsidRDefault="005231E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F7312C8" wp14:editId="0CA46A6F">
          <wp:simplePos x="0" y="0"/>
          <wp:positionH relativeFrom="page">
            <wp:posOffset>504825</wp:posOffset>
          </wp:positionH>
          <wp:positionV relativeFrom="page">
            <wp:posOffset>9267825</wp:posOffset>
          </wp:positionV>
          <wp:extent cx="6858000" cy="323850"/>
          <wp:effectExtent l="19050" t="0" r="0" b="0"/>
          <wp:wrapSquare wrapText="bothSides"/>
          <wp:docPr id="15" name="Picture 2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3EDC2" wp14:editId="3814DF41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A9899" w14:textId="77777777" w:rsidR="005231E7" w:rsidRPr="007261F2" w:rsidRDefault="005231E7" w:rsidP="002108F5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6B7E7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3ED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wGtgIAALg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" filled="f" stroked="f">
              <v:textbox>
                <w:txbxContent>
                  <w:p w14:paraId="3BDA9899" w14:textId="77777777" w:rsidR="005231E7" w:rsidRPr="007261F2" w:rsidRDefault="005231E7" w:rsidP="002108F5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6B7E73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8990FA" w14:textId="77777777" w:rsidR="005231E7" w:rsidRDefault="005231E7">
    <w:pPr>
      <w:pStyle w:val="Rodap"/>
    </w:pPr>
  </w:p>
  <w:p w14:paraId="538BA767" w14:textId="77777777" w:rsidR="005231E7" w:rsidRDefault="005231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B0B9" w14:textId="027E3B1E" w:rsidR="0009270D" w:rsidRDefault="000E794F" w:rsidP="00753394">
    <w:pPr>
      <w:pStyle w:val="Rodap"/>
      <w:ind w:left="-1800" w:right="-1765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AEAA4A" wp14:editId="68D17DC3">
              <wp:simplePos x="0" y="0"/>
              <wp:positionH relativeFrom="rightMargin">
                <wp:posOffset>161925</wp:posOffset>
              </wp:positionH>
              <wp:positionV relativeFrom="paragraph">
                <wp:posOffset>1123315</wp:posOffset>
              </wp:positionV>
              <wp:extent cx="525439" cy="232012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39" cy="232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3F1D83" w14:textId="6BDEAEC7" w:rsidR="000E794F" w:rsidRPr="000E794F" w:rsidRDefault="000E794F" w:rsidP="000E794F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instrText>PAGE</w:instrText>
                          </w: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4120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E794F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/</w:t>
                          </w: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instrText>NUMPAGES</w:instrText>
                          </w: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4120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  <w:r w:rsidRPr="000E794F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AEAA4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12.75pt;margin-top:88.45pt;width:41.35pt;height:18.25pt;z-index:2516674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" filled="f" stroked="f" strokeweight=".5pt">
              <v:textbox>
                <w:txbxContent>
                  <w:p w14:paraId="7A3F1D83" w14:textId="6BDEAEC7" w:rsidR="000E794F" w:rsidRPr="000E794F" w:rsidRDefault="000E794F" w:rsidP="000E794F">
                    <w:pPr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instrText>PAGE</w:instrText>
                    </w: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E4120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z w:val="20"/>
                        <w:szCs w:val="20"/>
                        <w:lang w:val="en-US"/>
                      </w:rPr>
                      <w:t>9</w:t>
                    </w: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E794F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  <w:lang w:val="en-US"/>
                      </w:rPr>
                      <w:t>/</w:t>
                    </w: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instrText>NUMPAGES</w:instrText>
                    </w: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E4120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z w:val="20"/>
                        <w:szCs w:val="20"/>
                        <w:lang w:val="en-US"/>
                      </w:rPr>
                      <w:t>10</w:t>
                    </w:r>
                    <w:r w:rsidRPr="000E794F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4FE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C587CC" wp14:editId="2B06C9EC">
              <wp:simplePos x="0" y="0"/>
              <wp:positionH relativeFrom="page">
                <wp:posOffset>0</wp:posOffset>
              </wp:positionH>
              <wp:positionV relativeFrom="paragraph">
                <wp:posOffset>1019175</wp:posOffset>
              </wp:positionV>
              <wp:extent cx="5781675" cy="5334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7FFD8" w14:textId="2749A8A3" w:rsidR="00E04FE7" w:rsidRPr="00BE6ECF" w:rsidRDefault="00BE6ECF" w:rsidP="00D657B2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6ECF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Arteris </w:t>
                          </w:r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S/A – Regional Sul</w:t>
                          </w:r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Rua Francisco </w:t>
                          </w:r>
                          <w:proofErr w:type="spellStart"/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Muñoz</w:t>
                          </w:r>
                          <w:proofErr w:type="spellEnd"/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Madri, 625 – </w:t>
                          </w:r>
                          <w:proofErr w:type="spellStart"/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Mod</w:t>
                          </w:r>
                          <w:proofErr w:type="spellEnd"/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403 – Roseira - </w:t>
                          </w:r>
                          <w:r w:rsidRPr="00BE6ECF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CEP: </w:t>
                          </w:r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="00D43638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3</w:t>
                          </w:r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070-152 –</w:t>
                          </w:r>
                          <w:r w:rsidRPr="00BE6ECF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São José dos Pinhais </w:t>
                          </w:r>
                          <w:r w:rsidRPr="00BE6ECF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/ </w:t>
                          </w:r>
                          <w:r w:rsidR="00CB3C24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PR</w:t>
                          </w:r>
                          <w:r w:rsidRPr="00BE6ECF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587CC" id="Caixa de Texto 2" o:spid="_x0000_s1028" type="#_x0000_t202" style="position:absolute;left:0;text-align:left;margin-left:0;margin-top:80.25pt;width:455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" filled="f" stroked="f">
              <v:textbox>
                <w:txbxContent>
                  <w:p w14:paraId="5EE7FFD8" w14:textId="2749A8A3" w:rsidR="00E04FE7" w:rsidRPr="00BE6ECF" w:rsidRDefault="00BE6ECF" w:rsidP="00D657B2">
                    <w:pPr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BE6ECF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Arteris </w:t>
                    </w:r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S/A – Regional Sul</w:t>
                    </w:r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br/>
                      <w:t xml:space="preserve">Rua Francisco </w:t>
                    </w:r>
                    <w:proofErr w:type="spellStart"/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Muñoz</w:t>
                    </w:r>
                    <w:proofErr w:type="spellEnd"/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 Madri, 625 – </w:t>
                    </w:r>
                    <w:proofErr w:type="spellStart"/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Mod</w:t>
                    </w:r>
                    <w:proofErr w:type="spellEnd"/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 403 – Roseira - </w:t>
                    </w:r>
                    <w:r w:rsidRPr="00BE6ECF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CEP: </w:t>
                    </w:r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8</w:t>
                    </w:r>
                    <w:r w:rsidR="00D43638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3</w:t>
                    </w:r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070-152 –</w:t>
                    </w:r>
                    <w:r w:rsidRPr="00BE6ECF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São José dos Pinhais </w:t>
                    </w:r>
                    <w:r w:rsidRPr="00BE6ECF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/ </w:t>
                    </w:r>
                    <w:r w:rsidR="00CB3C24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PR</w:t>
                    </w:r>
                    <w:r w:rsidRPr="00BE6ECF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32E7F">
      <w:rPr>
        <w:noProof/>
        <w:lang w:eastAsia="pt-BR"/>
      </w:rPr>
      <w:drawing>
        <wp:inline distT="0" distB="0" distL="0" distR="0" wp14:anchorId="7D11772C" wp14:editId="45465C5A">
          <wp:extent cx="7797220" cy="1392810"/>
          <wp:effectExtent l="0" t="0" r="63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rteris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220" cy="13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BAC07" w14:textId="77777777" w:rsidR="00141EC7" w:rsidRDefault="00141EC7" w:rsidP="00753394">
      <w:r>
        <w:separator/>
      </w:r>
    </w:p>
  </w:footnote>
  <w:footnote w:type="continuationSeparator" w:id="0">
    <w:p w14:paraId="795F7BCA" w14:textId="77777777" w:rsidR="00141EC7" w:rsidRDefault="00141EC7" w:rsidP="0075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594A" w14:textId="1F1F82CB" w:rsidR="0094016D" w:rsidRPr="000A26B5" w:rsidRDefault="000A26B5" w:rsidP="000A26B5">
    <w:pPr>
      <w:pStyle w:val="Cabealho"/>
      <w:rPr>
        <w:rFonts w:ascii="Calibri" w:eastAsia="Times New Roman" w:hAnsi="Calibri" w:cs="Calibri"/>
        <w:b/>
        <w:lang w:val="en-US" w:eastAsia="pt-BR"/>
      </w:rPr>
    </w:pPr>
    <w:r>
      <w:rPr>
        <w:rFonts w:ascii="Calibri" w:eastAsia="Times New Roman" w:hAnsi="Calibri" w:cs="Calibri"/>
        <w:b/>
        <w:lang w:val="en-US" w:eastAsia="pt-BR"/>
      </w:rPr>
      <w:t>ROTEIRO PARA APRESENTAÇÃO DE PROJETOS DE OCUPAÇÃO EM FAIXA DE DOMÍNIO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F2D"/>
    <w:multiLevelType w:val="hybridMultilevel"/>
    <w:tmpl w:val="F42620D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15C7E"/>
    <w:multiLevelType w:val="hybridMultilevel"/>
    <w:tmpl w:val="7AF46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FD6"/>
    <w:multiLevelType w:val="hybridMultilevel"/>
    <w:tmpl w:val="68E0C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1B39"/>
    <w:multiLevelType w:val="hybridMultilevel"/>
    <w:tmpl w:val="FB720F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28CC"/>
    <w:multiLevelType w:val="hybridMultilevel"/>
    <w:tmpl w:val="A00696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D81D2D"/>
    <w:multiLevelType w:val="hybridMultilevel"/>
    <w:tmpl w:val="FAE0120C"/>
    <w:lvl w:ilvl="0" w:tplc="E264B11E">
      <w:start w:val="3"/>
      <w:numFmt w:val="decimal"/>
      <w:lvlText w:val="%1.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-723" w:hanging="360"/>
      </w:pPr>
    </w:lvl>
    <w:lvl w:ilvl="2" w:tplc="0416001B">
      <w:start w:val="1"/>
      <w:numFmt w:val="lowerRoman"/>
      <w:lvlText w:val="%3."/>
      <w:lvlJc w:val="right"/>
      <w:pPr>
        <w:ind w:left="-3" w:hanging="180"/>
      </w:pPr>
    </w:lvl>
    <w:lvl w:ilvl="3" w:tplc="0416000F">
      <w:start w:val="1"/>
      <w:numFmt w:val="decimal"/>
      <w:lvlText w:val="%4."/>
      <w:lvlJc w:val="left"/>
      <w:pPr>
        <w:ind w:left="717" w:hanging="360"/>
      </w:pPr>
    </w:lvl>
    <w:lvl w:ilvl="4" w:tplc="04160019">
      <w:start w:val="1"/>
      <w:numFmt w:val="lowerLetter"/>
      <w:lvlText w:val="%5."/>
      <w:lvlJc w:val="left"/>
      <w:pPr>
        <w:ind w:left="1437" w:hanging="360"/>
      </w:pPr>
    </w:lvl>
    <w:lvl w:ilvl="5" w:tplc="0416001B">
      <w:start w:val="1"/>
      <w:numFmt w:val="lowerRoman"/>
      <w:lvlText w:val="%6."/>
      <w:lvlJc w:val="right"/>
      <w:pPr>
        <w:ind w:left="2157" w:hanging="180"/>
      </w:pPr>
    </w:lvl>
    <w:lvl w:ilvl="6" w:tplc="0416000F">
      <w:start w:val="1"/>
      <w:numFmt w:val="decimal"/>
      <w:lvlText w:val="%7."/>
      <w:lvlJc w:val="left"/>
      <w:pPr>
        <w:ind w:left="2877" w:hanging="360"/>
      </w:pPr>
    </w:lvl>
    <w:lvl w:ilvl="7" w:tplc="04160019">
      <w:start w:val="1"/>
      <w:numFmt w:val="lowerLetter"/>
      <w:lvlText w:val="%8."/>
      <w:lvlJc w:val="left"/>
      <w:pPr>
        <w:ind w:left="3597" w:hanging="360"/>
      </w:pPr>
    </w:lvl>
    <w:lvl w:ilvl="8" w:tplc="0416001B">
      <w:start w:val="1"/>
      <w:numFmt w:val="lowerRoman"/>
      <w:lvlText w:val="%9."/>
      <w:lvlJc w:val="right"/>
      <w:pPr>
        <w:ind w:left="4317" w:hanging="180"/>
      </w:pPr>
    </w:lvl>
  </w:abstractNum>
  <w:abstractNum w:abstractNumId="6" w15:restartNumberingAfterBreak="0">
    <w:nsid w:val="22E32153"/>
    <w:multiLevelType w:val="hybridMultilevel"/>
    <w:tmpl w:val="398E5E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F5574"/>
    <w:multiLevelType w:val="hybridMultilevel"/>
    <w:tmpl w:val="0108E498"/>
    <w:lvl w:ilvl="0" w:tplc="2D60104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B21BF"/>
    <w:multiLevelType w:val="hybridMultilevel"/>
    <w:tmpl w:val="54AA6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6B1F"/>
    <w:multiLevelType w:val="hybridMultilevel"/>
    <w:tmpl w:val="B4EAEEA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82424"/>
    <w:multiLevelType w:val="hybridMultilevel"/>
    <w:tmpl w:val="3FE6B0E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8E0947"/>
    <w:multiLevelType w:val="hybridMultilevel"/>
    <w:tmpl w:val="45762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828B3"/>
    <w:multiLevelType w:val="hybridMultilevel"/>
    <w:tmpl w:val="1DDAB71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4216BC"/>
    <w:multiLevelType w:val="hybridMultilevel"/>
    <w:tmpl w:val="B862F79E"/>
    <w:lvl w:ilvl="0" w:tplc="CCD6B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97F5E"/>
    <w:multiLevelType w:val="hybridMultilevel"/>
    <w:tmpl w:val="0ADE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12466"/>
    <w:multiLevelType w:val="hybridMultilevel"/>
    <w:tmpl w:val="7B946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87A"/>
    <w:multiLevelType w:val="hybridMultilevel"/>
    <w:tmpl w:val="A39058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F2B5B"/>
    <w:multiLevelType w:val="hybridMultilevel"/>
    <w:tmpl w:val="D49E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3E96"/>
    <w:multiLevelType w:val="hybridMultilevel"/>
    <w:tmpl w:val="82B4C9E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B33A47"/>
    <w:multiLevelType w:val="hybridMultilevel"/>
    <w:tmpl w:val="5F165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C5EA7"/>
    <w:multiLevelType w:val="hybridMultilevel"/>
    <w:tmpl w:val="D2DAA9E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DF1393"/>
    <w:multiLevelType w:val="hybridMultilevel"/>
    <w:tmpl w:val="64E2C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</w:num>
  <w:num w:numId="14">
    <w:abstractNumId w:val="12"/>
  </w:num>
  <w:num w:numId="15">
    <w:abstractNumId w:val="9"/>
  </w:num>
  <w:num w:numId="16">
    <w:abstractNumId w:val="4"/>
  </w:num>
  <w:num w:numId="17">
    <w:abstractNumId w:val="16"/>
  </w:num>
  <w:num w:numId="18">
    <w:abstractNumId w:val="13"/>
  </w:num>
  <w:num w:numId="19">
    <w:abstractNumId w:val="20"/>
  </w:num>
  <w:num w:numId="20">
    <w:abstractNumId w:val="0"/>
  </w:num>
  <w:num w:numId="21">
    <w:abstractNumId w:val="18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4"/>
    <w:rsid w:val="000038D7"/>
    <w:rsid w:val="00077C68"/>
    <w:rsid w:val="0009127F"/>
    <w:rsid w:val="0009270D"/>
    <w:rsid w:val="00095447"/>
    <w:rsid w:val="0009545E"/>
    <w:rsid w:val="000A26B5"/>
    <w:rsid w:val="000E794F"/>
    <w:rsid w:val="00141EC7"/>
    <w:rsid w:val="001671F0"/>
    <w:rsid w:val="001748DE"/>
    <w:rsid w:val="001A1597"/>
    <w:rsid w:val="00212551"/>
    <w:rsid w:val="00247431"/>
    <w:rsid w:val="00271A58"/>
    <w:rsid w:val="002767E7"/>
    <w:rsid w:val="002C25F6"/>
    <w:rsid w:val="002E4120"/>
    <w:rsid w:val="002F68EB"/>
    <w:rsid w:val="00313DBD"/>
    <w:rsid w:val="00333CED"/>
    <w:rsid w:val="0034386F"/>
    <w:rsid w:val="003B3265"/>
    <w:rsid w:val="0046067D"/>
    <w:rsid w:val="00480E2F"/>
    <w:rsid w:val="004C2BFC"/>
    <w:rsid w:val="00511085"/>
    <w:rsid w:val="00522DCF"/>
    <w:rsid w:val="005231E7"/>
    <w:rsid w:val="005C4BC7"/>
    <w:rsid w:val="006201F7"/>
    <w:rsid w:val="006A275F"/>
    <w:rsid w:val="006B7E73"/>
    <w:rsid w:val="006D5345"/>
    <w:rsid w:val="00724280"/>
    <w:rsid w:val="00753394"/>
    <w:rsid w:val="007A03D4"/>
    <w:rsid w:val="00916DB8"/>
    <w:rsid w:val="0094016D"/>
    <w:rsid w:val="00947A29"/>
    <w:rsid w:val="009504A5"/>
    <w:rsid w:val="00A001EB"/>
    <w:rsid w:val="00A32E7F"/>
    <w:rsid w:val="00A41C31"/>
    <w:rsid w:val="00A61E74"/>
    <w:rsid w:val="00A9380E"/>
    <w:rsid w:val="00A97DAE"/>
    <w:rsid w:val="00AB0D6E"/>
    <w:rsid w:val="00AF1E5F"/>
    <w:rsid w:val="00B804FF"/>
    <w:rsid w:val="00BC3B2C"/>
    <w:rsid w:val="00BE6ECF"/>
    <w:rsid w:val="00C16031"/>
    <w:rsid w:val="00C76E81"/>
    <w:rsid w:val="00CB3C24"/>
    <w:rsid w:val="00CE4939"/>
    <w:rsid w:val="00D234AC"/>
    <w:rsid w:val="00D35A85"/>
    <w:rsid w:val="00D43638"/>
    <w:rsid w:val="00D43DDB"/>
    <w:rsid w:val="00D47776"/>
    <w:rsid w:val="00D657B2"/>
    <w:rsid w:val="00D76B90"/>
    <w:rsid w:val="00DB4977"/>
    <w:rsid w:val="00E04FE7"/>
    <w:rsid w:val="00E10885"/>
    <w:rsid w:val="00E46A02"/>
    <w:rsid w:val="00E54614"/>
    <w:rsid w:val="00E93566"/>
    <w:rsid w:val="00ED2A8D"/>
    <w:rsid w:val="00EF7C33"/>
    <w:rsid w:val="00F4064A"/>
    <w:rsid w:val="00F42563"/>
    <w:rsid w:val="00F7241D"/>
    <w:rsid w:val="00FB0C30"/>
    <w:rsid w:val="00FE2ADC"/>
    <w:rsid w:val="00FF3C50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08ED6"/>
  <w14:defaultImageDpi w14:val="330"/>
  <w15:docId w15:val="{8CE5C58C-35A4-4F93-A5A8-8C332FFA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39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394"/>
  </w:style>
  <w:style w:type="paragraph" w:styleId="Rodap">
    <w:name w:val="footer"/>
    <w:basedOn w:val="Normal"/>
    <w:link w:val="RodapChar"/>
    <w:uiPriority w:val="99"/>
    <w:unhideWhenUsed/>
    <w:rsid w:val="0075339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3394"/>
  </w:style>
  <w:style w:type="paragraph" w:styleId="Textodebalo">
    <w:name w:val="Balloon Text"/>
    <w:basedOn w:val="Normal"/>
    <w:link w:val="TextodebaloChar"/>
    <w:uiPriority w:val="99"/>
    <w:semiHidden/>
    <w:unhideWhenUsed/>
    <w:rsid w:val="0075339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39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016D"/>
    <w:pPr>
      <w:ind w:left="720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Hyperlink">
    <w:name w:val="Hyperlink"/>
    <w:unhideWhenUsed/>
    <w:rsid w:val="0094016D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9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5324F.62004E1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manda.nunes@arteris.com.b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isdemanda.arteris.com.br:9080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6E855553BD4DA03A1D4DC4536B23" ma:contentTypeVersion="0" ma:contentTypeDescription="Crie um novo documento." ma:contentTypeScope="" ma:versionID="46c4e011a39b53397054ccfe4f986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197FD-ABDF-4AFA-B16C-574DDE1E1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29190-B0F5-4AA1-8EDE-34D608C58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18C0E-A2BF-4CF4-A40E-865B08F9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F5C4E-54EA-414E-B020-AB4BB153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2328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Dentsu Brasil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Almeida</dc:creator>
  <cp:lastModifiedBy>Bertolini Nunes, Amanda (litoral sul)</cp:lastModifiedBy>
  <cp:revision>6</cp:revision>
  <cp:lastPrinted>2020-10-22T16:45:00Z</cp:lastPrinted>
  <dcterms:created xsi:type="dcterms:W3CDTF">2020-11-12T19:10:00Z</dcterms:created>
  <dcterms:modified xsi:type="dcterms:W3CDTF">2020-11-12T19:45:00Z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0x010100EC146E855553BD4DA03A1D4DC4536B23</vt:lpwstr>
  </property>
</Properties>
</file>